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17" w:rsidRPr="002E5CCA" w:rsidRDefault="00330F17" w:rsidP="00143238">
      <w:pPr>
        <w:widowControl/>
        <w:spacing w:line="600" w:lineRule="exact"/>
        <w:ind w:left="92" w:firstLineChars="15" w:firstLine="60"/>
        <w:jc w:val="center"/>
        <w:rPr>
          <w:rFonts w:ascii="方正小标宋简体" w:eastAsia="方正小标宋简体" w:hAnsi="华文中宋" w:cs="方正小标宋简体"/>
          <w:kern w:val="0"/>
          <w:sz w:val="40"/>
          <w:szCs w:val="40"/>
        </w:rPr>
      </w:pPr>
    </w:p>
    <w:p w:rsidR="00B25A38" w:rsidRPr="002E5CCA" w:rsidRDefault="00B25A38" w:rsidP="00143238">
      <w:pPr>
        <w:widowControl/>
        <w:spacing w:line="600" w:lineRule="exact"/>
        <w:ind w:left="92" w:firstLineChars="15" w:firstLine="60"/>
        <w:jc w:val="center"/>
        <w:rPr>
          <w:rFonts w:ascii="方正小标宋简体" w:eastAsia="方正小标宋简体" w:hAnsi="华文中宋" w:cs="方正小标宋简体"/>
          <w:kern w:val="0"/>
          <w:sz w:val="40"/>
          <w:szCs w:val="40"/>
        </w:rPr>
      </w:pPr>
      <w:r w:rsidRPr="002E5CCA">
        <w:rPr>
          <w:rFonts w:ascii="方正小标宋简体" w:eastAsia="方正小标宋简体" w:hAnsi="华文中宋" w:cs="方正小标宋简体" w:hint="eastAsia"/>
          <w:kern w:val="0"/>
          <w:sz w:val="40"/>
          <w:szCs w:val="40"/>
        </w:rPr>
        <w:t>基层</w:t>
      </w:r>
      <w:r w:rsidR="000E3BAD" w:rsidRPr="002E5CCA">
        <w:rPr>
          <w:rFonts w:ascii="方正小标宋简体" w:eastAsia="方正小标宋简体" w:hAnsi="华文中宋" w:cs="方正小标宋简体" w:hint="eastAsia"/>
          <w:kern w:val="0"/>
          <w:sz w:val="40"/>
          <w:szCs w:val="40"/>
        </w:rPr>
        <w:t>供销合作</w:t>
      </w:r>
      <w:r w:rsidRPr="002E5CCA">
        <w:rPr>
          <w:rFonts w:ascii="方正小标宋简体" w:eastAsia="方正小标宋简体" w:hAnsi="华文中宋" w:cs="方正小标宋简体" w:hint="eastAsia"/>
          <w:kern w:val="0"/>
          <w:sz w:val="40"/>
          <w:szCs w:val="40"/>
        </w:rPr>
        <w:t>社经营服务规范</w:t>
      </w:r>
    </w:p>
    <w:p w:rsidR="000E3BAD" w:rsidRDefault="006E439C" w:rsidP="00143238">
      <w:pPr>
        <w:widowControl/>
        <w:spacing w:line="600" w:lineRule="exact"/>
        <w:ind w:left="92" w:firstLineChars="15" w:firstLine="48"/>
        <w:jc w:val="center"/>
        <w:rPr>
          <w:rFonts w:ascii="楷体_GB2312" w:eastAsia="楷体_GB2312" w:hAnsi="华文中宋" w:cs="方正小标宋简体"/>
          <w:kern w:val="0"/>
          <w:sz w:val="32"/>
          <w:szCs w:val="32"/>
        </w:rPr>
      </w:pPr>
      <w:r w:rsidRPr="006E439C">
        <w:rPr>
          <w:rFonts w:ascii="楷体_GB2312" w:eastAsia="楷体_GB2312" w:hAnsi="华文中宋" w:cs="方正小标宋简体" w:hint="eastAsia"/>
          <w:kern w:val="0"/>
          <w:sz w:val="32"/>
          <w:szCs w:val="32"/>
        </w:rPr>
        <w:t>（征求意见稿）</w:t>
      </w:r>
    </w:p>
    <w:p w:rsidR="006E439C" w:rsidRPr="006E439C" w:rsidRDefault="006E439C" w:rsidP="00143238">
      <w:pPr>
        <w:widowControl/>
        <w:spacing w:line="600" w:lineRule="exact"/>
        <w:ind w:left="92" w:firstLineChars="15" w:firstLine="48"/>
        <w:jc w:val="center"/>
        <w:rPr>
          <w:rFonts w:ascii="楷体_GB2312" w:eastAsia="楷体_GB2312" w:hAnsi="华文中宋" w:cs="方正小标宋简体"/>
          <w:kern w:val="0"/>
          <w:sz w:val="32"/>
          <w:szCs w:val="32"/>
        </w:rPr>
      </w:pPr>
    </w:p>
    <w:p w:rsidR="000E3BAD" w:rsidRPr="002E5CCA" w:rsidRDefault="00054E0F" w:rsidP="00143238">
      <w:pPr>
        <w:pStyle w:val="10"/>
        <w:spacing w:before="0" w:after="0" w:line="600" w:lineRule="exact"/>
        <w:jc w:val="center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 xml:space="preserve">第一章 </w:t>
      </w:r>
      <w:r w:rsidR="000E3BAD" w:rsidRPr="002E5CCA">
        <w:rPr>
          <w:rFonts w:ascii="黑体" w:eastAsia="黑体" w:hAnsi="黑体" w:hint="eastAsia"/>
          <w:b w:val="0"/>
          <w:sz w:val="32"/>
          <w:szCs w:val="32"/>
        </w:rPr>
        <w:t>总则</w:t>
      </w:r>
    </w:p>
    <w:p w:rsidR="008F59EF" w:rsidRPr="002E5CCA" w:rsidRDefault="008F59EF" w:rsidP="00143238">
      <w:pPr>
        <w:spacing w:line="600" w:lineRule="exact"/>
        <w:ind w:firstLineChars="192" w:firstLine="614"/>
        <w:rPr>
          <w:rFonts w:ascii="仿宋" w:eastAsia="仿宋" w:hAnsi="仿宋" w:cs="Times New Roman"/>
          <w:kern w:val="0"/>
          <w:sz w:val="32"/>
          <w:szCs w:val="32"/>
        </w:rPr>
      </w:pPr>
    </w:p>
    <w:p w:rsidR="00866513" w:rsidRPr="002E5CCA" w:rsidRDefault="000E3BAD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一、</w:t>
      </w:r>
      <w:r w:rsidR="0037144F" w:rsidRPr="002E5CCA">
        <w:rPr>
          <w:rFonts w:ascii="仿宋_GB2312" w:eastAsia="仿宋_GB2312" w:hAnsi="Times New Roman"/>
          <w:sz w:val="32"/>
          <w:szCs w:val="32"/>
        </w:rPr>
        <w:t>为</w:t>
      </w:r>
      <w:r w:rsidR="00127C6F" w:rsidRPr="002E5CCA">
        <w:rPr>
          <w:rFonts w:ascii="仿宋_GB2312" w:eastAsia="仿宋_GB2312" w:hAnsi="Times New Roman" w:hint="eastAsia"/>
          <w:sz w:val="32"/>
          <w:szCs w:val="32"/>
        </w:rPr>
        <w:t>规范基层供销合作社经营服务行为，提升经营服务的标准化、规范化、科学化水平，树立文明规范服务形象，推进服务品牌建设，更好地满足</w:t>
      </w:r>
      <w:r w:rsidR="00054E0F">
        <w:rPr>
          <w:rFonts w:ascii="仿宋_GB2312" w:eastAsia="仿宋_GB2312" w:hAnsi="Times New Roman" w:hint="eastAsia"/>
          <w:sz w:val="32"/>
          <w:szCs w:val="32"/>
        </w:rPr>
        <w:t>农民、社员及</w:t>
      </w:r>
      <w:r w:rsidR="00127C6F" w:rsidRPr="002E5CCA">
        <w:rPr>
          <w:rFonts w:ascii="仿宋_GB2312" w:eastAsia="仿宋_GB2312" w:hAnsi="Times New Roman" w:hint="eastAsia"/>
          <w:sz w:val="32"/>
          <w:szCs w:val="32"/>
        </w:rPr>
        <w:t>消费者需要，</w:t>
      </w:r>
      <w:r w:rsidR="00866513" w:rsidRPr="002E5CCA">
        <w:rPr>
          <w:rFonts w:ascii="仿宋_GB2312" w:eastAsia="仿宋_GB2312" w:hAnsi="Times New Roman" w:hint="eastAsia"/>
          <w:sz w:val="32"/>
          <w:szCs w:val="32"/>
        </w:rPr>
        <w:t>现根据国家</w:t>
      </w:r>
      <w:r w:rsidR="00866513" w:rsidRPr="002E5CCA">
        <w:rPr>
          <w:rFonts w:ascii="仿宋_GB2312" w:eastAsia="仿宋_GB2312" w:hAnsi="Times New Roman"/>
          <w:sz w:val="32"/>
          <w:szCs w:val="32"/>
        </w:rPr>
        <w:t>有关法律法规</w:t>
      </w:r>
      <w:r w:rsidR="00866513" w:rsidRPr="002E5CCA">
        <w:rPr>
          <w:rFonts w:ascii="仿宋_GB2312" w:eastAsia="仿宋_GB2312" w:hAnsi="Times New Roman" w:hint="eastAsia"/>
          <w:sz w:val="32"/>
          <w:szCs w:val="32"/>
        </w:rPr>
        <w:t>和《中华全国供销合作总社章程》的有关规定，制定本规范。</w:t>
      </w:r>
    </w:p>
    <w:p w:rsidR="00B05E0B" w:rsidRPr="002E5CCA" w:rsidRDefault="000E3BAD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二、本规范规定了基层</w:t>
      </w:r>
      <w:r w:rsidR="00054E0F" w:rsidRPr="002E5CCA">
        <w:rPr>
          <w:rFonts w:ascii="仿宋_GB2312" w:eastAsia="仿宋_GB2312" w:hAnsi="Times New Roman" w:hint="eastAsia"/>
          <w:sz w:val="32"/>
          <w:szCs w:val="32"/>
        </w:rPr>
        <w:t>供销合作</w:t>
      </w:r>
      <w:r w:rsidRPr="002E5CCA">
        <w:rPr>
          <w:rFonts w:ascii="仿宋_GB2312" w:eastAsia="仿宋_GB2312" w:hAnsi="Times New Roman" w:hint="eastAsia"/>
          <w:sz w:val="32"/>
          <w:szCs w:val="32"/>
        </w:rPr>
        <w:t>社的</w:t>
      </w:r>
      <w:r w:rsidR="00B05E0B" w:rsidRPr="002E5CCA">
        <w:rPr>
          <w:rFonts w:ascii="仿宋_GB2312" w:eastAsia="仿宋_GB2312" w:hAnsi="Times New Roman"/>
          <w:sz w:val="32"/>
          <w:szCs w:val="32"/>
        </w:rPr>
        <w:t>定义和术语</w:t>
      </w:r>
      <w:r w:rsidR="00B05E0B" w:rsidRPr="002E5CCA">
        <w:rPr>
          <w:rFonts w:ascii="仿宋_GB2312" w:eastAsia="仿宋_GB2312" w:hAnsi="Times New Roman" w:hint="eastAsia"/>
          <w:sz w:val="32"/>
          <w:szCs w:val="32"/>
        </w:rPr>
        <w:t>，</w:t>
      </w:r>
      <w:r w:rsidRPr="002E5CCA">
        <w:rPr>
          <w:rFonts w:ascii="仿宋_GB2312" w:eastAsia="仿宋_GB2312" w:hAnsi="Times New Roman" w:hint="eastAsia"/>
          <w:sz w:val="32"/>
          <w:szCs w:val="32"/>
        </w:rPr>
        <w:t>办社原则、基本要求、</w:t>
      </w:r>
      <w:r w:rsidR="004A7FEA" w:rsidRPr="002E5CCA">
        <w:rPr>
          <w:rFonts w:ascii="仿宋_GB2312" w:eastAsia="仿宋_GB2312" w:hAnsi="Times New Roman" w:hint="eastAsia"/>
          <w:sz w:val="32"/>
          <w:szCs w:val="32"/>
        </w:rPr>
        <w:t>基本功能</w:t>
      </w:r>
      <w:r w:rsidRPr="002E5CCA">
        <w:rPr>
          <w:rFonts w:ascii="仿宋_GB2312" w:eastAsia="仿宋_GB2312" w:hAnsi="Times New Roman" w:hint="eastAsia"/>
          <w:sz w:val="32"/>
          <w:szCs w:val="32"/>
        </w:rPr>
        <w:t>、组织机构、管理制度、</w:t>
      </w:r>
      <w:r w:rsidR="00B05E0B" w:rsidRPr="002E5CCA">
        <w:rPr>
          <w:rFonts w:ascii="仿宋_GB2312" w:eastAsia="仿宋_GB2312" w:hAnsi="Times New Roman" w:hint="eastAsia"/>
          <w:sz w:val="32"/>
          <w:szCs w:val="32"/>
        </w:rPr>
        <w:t>服务</w:t>
      </w:r>
      <w:r w:rsidR="004A7FEA" w:rsidRPr="002E5CCA">
        <w:rPr>
          <w:rFonts w:ascii="仿宋_GB2312" w:eastAsia="仿宋_GB2312" w:hAnsi="Times New Roman" w:hint="eastAsia"/>
          <w:sz w:val="32"/>
          <w:szCs w:val="32"/>
        </w:rPr>
        <w:t>标准</w:t>
      </w:r>
      <w:r w:rsidR="00B05E0B" w:rsidRPr="002E5CCA">
        <w:rPr>
          <w:rFonts w:ascii="仿宋_GB2312" w:eastAsia="仿宋_GB2312" w:hAnsi="Times New Roman" w:hint="eastAsia"/>
          <w:sz w:val="32"/>
          <w:szCs w:val="32"/>
        </w:rPr>
        <w:t>、</w:t>
      </w:r>
      <w:r w:rsidRPr="002E5CCA">
        <w:rPr>
          <w:rFonts w:ascii="仿宋_GB2312" w:eastAsia="仿宋_GB2312" w:hAnsi="Times New Roman" w:hint="eastAsia"/>
          <w:sz w:val="32"/>
          <w:szCs w:val="32"/>
        </w:rPr>
        <w:t>经营服务网点</w:t>
      </w:r>
      <w:r w:rsidR="00B05E0B" w:rsidRPr="002E5CCA">
        <w:rPr>
          <w:rFonts w:ascii="仿宋_GB2312" w:eastAsia="仿宋_GB2312" w:hAnsi="Times New Roman" w:hint="eastAsia"/>
          <w:sz w:val="32"/>
          <w:szCs w:val="32"/>
        </w:rPr>
        <w:t>等方面的规范内容。</w:t>
      </w:r>
    </w:p>
    <w:p w:rsidR="004A7FEA" w:rsidRPr="002E5CCA" w:rsidRDefault="000E3BAD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三、</w:t>
      </w:r>
      <w:r w:rsidR="00127C6F" w:rsidRPr="002E5CCA">
        <w:rPr>
          <w:rFonts w:ascii="仿宋_GB2312" w:eastAsia="仿宋_GB2312" w:hAnsi="Times New Roman" w:hint="eastAsia"/>
          <w:sz w:val="32"/>
          <w:szCs w:val="32"/>
        </w:rPr>
        <w:t>本规范所指的</w:t>
      </w:r>
      <w:r w:rsidR="00054E0F" w:rsidRPr="002E5CCA">
        <w:rPr>
          <w:rFonts w:ascii="仿宋_GB2312" w:eastAsia="仿宋_GB2312" w:hAnsi="Times New Roman" w:hint="eastAsia"/>
          <w:sz w:val="32"/>
          <w:szCs w:val="32"/>
        </w:rPr>
        <w:t>基层供销合作社（以下简称基层社）</w:t>
      </w:r>
      <w:r w:rsidR="00127C6F" w:rsidRPr="002E5CCA">
        <w:rPr>
          <w:rFonts w:ascii="仿宋_GB2312" w:eastAsia="仿宋_GB2312" w:hAnsi="Times New Roman"/>
          <w:sz w:val="32"/>
          <w:szCs w:val="32"/>
        </w:rPr>
        <w:t>是</w:t>
      </w:r>
      <w:r w:rsidR="00127C6F" w:rsidRPr="002E5CCA">
        <w:rPr>
          <w:rFonts w:ascii="仿宋_GB2312" w:eastAsia="仿宋_GB2312" w:hAnsi="Times New Roman" w:hint="eastAsia"/>
          <w:sz w:val="32"/>
          <w:szCs w:val="32"/>
        </w:rPr>
        <w:t>供销合作社设</w:t>
      </w:r>
      <w:r w:rsidR="00127C6F" w:rsidRPr="002E5CCA">
        <w:rPr>
          <w:rFonts w:ascii="仿宋_GB2312" w:eastAsia="仿宋_GB2312" w:hAnsi="Times New Roman"/>
          <w:sz w:val="32"/>
          <w:szCs w:val="32"/>
        </w:rPr>
        <w:t>在</w:t>
      </w:r>
      <w:r w:rsidR="00127C6F" w:rsidRPr="002E5CCA">
        <w:rPr>
          <w:rFonts w:ascii="仿宋_GB2312" w:eastAsia="仿宋_GB2312" w:hAnsi="Times New Roman" w:hint="eastAsia"/>
          <w:sz w:val="32"/>
          <w:szCs w:val="32"/>
        </w:rPr>
        <w:t>乡镇</w:t>
      </w:r>
      <w:r w:rsidR="00127C6F" w:rsidRPr="002E5CCA">
        <w:rPr>
          <w:rFonts w:ascii="仿宋_GB2312" w:eastAsia="仿宋_GB2312" w:hAnsi="Times New Roman"/>
          <w:sz w:val="32"/>
          <w:szCs w:val="32"/>
        </w:rPr>
        <w:t>直接面向农民（居民）的综合性合作经济组织。</w:t>
      </w:r>
      <w:r w:rsidR="00127C6F" w:rsidRPr="002E5CCA">
        <w:rPr>
          <w:rFonts w:ascii="仿宋_GB2312" w:eastAsia="仿宋_GB2312" w:hAnsi="Times New Roman" w:hint="eastAsia"/>
          <w:sz w:val="32"/>
          <w:szCs w:val="32"/>
        </w:rPr>
        <w:t>设在村的基层社另文规范。</w:t>
      </w:r>
    </w:p>
    <w:p w:rsidR="000E3BAD" w:rsidRDefault="004A7FEA" w:rsidP="00143238">
      <w:pPr>
        <w:spacing w:line="600" w:lineRule="exact"/>
        <w:ind w:firstLineChars="192" w:firstLine="614"/>
        <w:rPr>
          <w:rFonts w:ascii="仿宋_GB2312" w:eastAsia="仿宋_GB2312" w:hAnsi="Times New Roman" w:hint="eastAsia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四、本规范所指的农村综合服务社、日用消费品门店、农业生产资料门店、农副产品收购站点、再生资源回收站点、农民合作社、惠农服务中心、电商服务站点是基层社</w:t>
      </w:r>
      <w:r w:rsidR="001B1F11">
        <w:rPr>
          <w:rFonts w:ascii="仿宋_GB2312" w:eastAsia="仿宋_GB2312" w:hAnsi="Times New Roman" w:hint="eastAsia"/>
          <w:sz w:val="32"/>
          <w:szCs w:val="32"/>
        </w:rPr>
        <w:t>兴建、</w:t>
      </w:r>
      <w:r w:rsidRPr="002E5CCA">
        <w:rPr>
          <w:rFonts w:ascii="仿宋_GB2312" w:eastAsia="仿宋_GB2312" w:hAnsi="Times New Roman" w:hint="eastAsia"/>
          <w:sz w:val="32"/>
          <w:szCs w:val="32"/>
        </w:rPr>
        <w:t>参办、领办的设在乡村（或城市社区）的农村综合服务社、日用消费品门店、农业生产资料门店、农副产品收购站点、再生资源回收站点、农民合作社、惠农服务中心、电商服务</w:t>
      </w:r>
      <w:r w:rsidRPr="002E5CCA">
        <w:rPr>
          <w:rFonts w:ascii="仿宋_GB2312" w:eastAsia="仿宋_GB2312" w:hAnsi="Times New Roman" w:hint="eastAsia"/>
          <w:sz w:val="32"/>
          <w:szCs w:val="32"/>
        </w:rPr>
        <w:lastRenderedPageBreak/>
        <w:t>站点。</w:t>
      </w:r>
    </w:p>
    <w:p w:rsidR="00164CAF" w:rsidRPr="002E5CCA" w:rsidRDefault="00164CAF" w:rsidP="00143238">
      <w:pPr>
        <w:spacing w:line="600" w:lineRule="exact"/>
        <w:ind w:firstLineChars="192" w:firstLine="614"/>
        <w:rPr>
          <w:rFonts w:ascii="仿宋" w:eastAsia="仿宋" w:hAnsi="仿宋" w:cs="宋体"/>
          <w:kern w:val="0"/>
          <w:sz w:val="32"/>
          <w:szCs w:val="32"/>
          <w:bdr w:val="none" w:sz="0" w:space="0" w:color="auto" w:frame="1"/>
        </w:rPr>
      </w:pPr>
    </w:p>
    <w:p w:rsidR="008F59EF" w:rsidRPr="00054E0F" w:rsidRDefault="00054E0F" w:rsidP="00143238">
      <w:pPr>
        <w:pStyle w:val="10"/>
        <w:spacing w:before="0" w:after="0" w:line="600" w:lineRule="exact"/>
        <w:jc w:val="center"/>
        <w:rPr>
          <w:rFonts w:ascii="黑体" w:eastAsia="黑体" w:hAnsi="黑体"/>
          <w:b w:val="0"/>
          <w:sz w:val="32"/>
          <w:szCs w:val="32"/>
        </w:rPr>
      </w:pPr>
      <w:r w:rsidRPr="00054E0F">
        <w:rPr>
          <w:rFonts w:ascii="黑体" w:eastAsia="黑体" w:hAnsi="黑体"/>
          <w:b w:val="0"/>
          <w:sz w:val="32"/>
          <w:szCs w:val="32"/>
        </w:rPr>
        <w:t>第二章</w:t>
      </w:r>
      <w:r w:rsidRPr="00054E0F">
        <w:rPr>
          <w:rFonts w:ascii="黑体" w:eastAsia="黑体" w:hAnsi="黑体" w:hint="eastAsia"/>
          <w:b w:val="0"/>
          <w:sz w:val="32"/>
          <w:szCs w:val="32"/>
        </w:rPr>
        <w:t xml:space="preserve"> </w:t>
      </w:r>
      <w:r w:rsidR="00517E0A" w:rsidRPr="00054E0F">
        <w:rPr>
          <w:rFonts w:ascii="黑体" w:eastAsia="黑体" w:hAnsi="黑体" w:hint="eastAsia"/>
          <w:b w:val="0"/>
          <w:sz w:val="32"/>
          <w:szCs w:val="32"/>
        </w:rPr>
        <w:t>基本</w:t>
      </w:r>
      <w:r w:rsidR="008F59EF" w:rsidRPr="00054E0F">
        <w:rPr>
          <w:rFonts w:ascii="黑体" w:eastAsia="黑体" w:hAnsi="黑体" w:hint="eastAsia"/>
          <w:b w:val="0"/>
          <w:sz w:val="32"/>
          <w:szCs w:val="32"/>
        </w:rPr>
        <w:t>规范</w:t>
      </w:r>
    </w:p>
    <w:p w:rsidR="000E3BAD" w:rsidRPr="002E5CCA" w:rsidRDefault="000E3BAD" w:rsidP="00143238">
      <w:pPr>
        <w:spacing w:line="600" w:lineRule="exact"/>
      </w:pPr>
    </w:p>
    <w:p w:rsidR="00D4094B" w:rsidRPr="002E5CCA" w:rsidRDefault="008F59EF" w:rsidP="00143238">
      <w:pPr>
        <w:pStyle w:val="10"/>
        <w:spacing w:before="0" w:after="0" w:line="600" w:lineRule="exact"/>
        <w:ind w:firstLineChars="221" w:firstLine="710"/>
        <w:rPr>
          <w:rFonts w:ascii="楷体_GB2312" w:eastAsia="楷体_GB2312" w:hAnsi="Calibri" w:cs="Times New Roman"/>
          <w:sz w:val="32"/>
          <w:szCs w:val="32"/>
        </w:rPr>
      </w:pPr>
      <w:r w:rsidRPr="002E5CCA">
        <w:rPr>
          <w:rFonts w:ascii="楷体_GB2312" w:eastAsia="楷体_GB2312" w:hAnsi="Calibri" w:cs="Times New Roman"/>
          <w:sz w:val="32"/>
          <w:szCs w:val="32"/>
        </w:rPr>
        <w:t>一、</w:t>
      </w:r>
      <w:r w:rsidR="0037144F" w:rsidRPr="002E5CCA">
        <w:rPr>
          <w:rFonts w:ascii="楷体_GB2312" w:eastAsia="楷体_GB2312" w:hAnsi="Calibri" w:cs="Times New Roman"/>
          <w:sz w:val="32"/>
          <w:szCs w:val="32"/>
        </w:rPr>
        <w:t>办社原则</w:t>
      </w:r>
    </w:p>
    <w:p w:rsidR="008E08F0" w:rsidRPr="002E5CCA" w:rsidRDefault="008F59EF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</w:t>
      </w:r>
      <w:r w:rsidR="004D01E3" w:rsidRPr="002E5CCA">
        <w:rPr>
          <w:rFonts w:ascii="仿宋_GB2312" w:eastAsia="仿宋_GB2312" w:hAnsi="Times New Roman" w:hint="eastAsia"/>
          <w:sz w:val="32"/>
          <w:szCs w:val="32"/>
        </w:rPr>
        <w:t>一</w:t>
      </w:r>
      <w:r w:rsidRPr="002E5CCA">
        <w:rPr>
          <w:rFonts w:ascii="仿宋_GB2312" w:eastAsia="仿宋_GB2312" w:hAnsi="Times New Roman" w:hint="eastAsia"/>
          <w:sz w:val="32"/>
          <w:szCs w:val="32"/>
        </w:rPr>
        <w:t>）</w:t>
      </w:r>
      <w:r w:rsidR="004D01E3" w:rsidRPr="002E5CCA">
        <w:rPr>
          <w:rFonts w:ascii="仿宋_GB2312" w:eastAsia="仿宋_GB2312" w:hAnsi="Times New Roman" w:hint="eastAsia"/>
          <w:sz w:val="32"/>
          <w:szCs w:val="32"/>
        </w:rPr>
        <w:t>坚持为农服务根本宗旨</w:t>
      </w:r>
      <w:r w:rsidR="00B46E83" w:rsidRPr="002E5CCA">
        <w:rPr>
          <w:rFonts w:ascii="仿宋_GB2312" w:eastAsia="仿宋_GB2312" w:hAnsi="Times New Roman" w:hint="eastAsia"/>
          <w:sz w:val="32"/>
          <w:szCs w:val="32"/>
        </w:rPr>
        <w:t>。</w:t>
      </w:r>
      <w:r w:rsidR="008E08F0" w:rsidRPr="002E5CCA">
        <w:rPr>
          <w:rFonts w:ascii="仿宋_GB2312" w:eastAsia="仿宋_GB2312" w:hAnsi="Times New Roman" w:hint="eastAsia"/>
          <w:sz w:val="32"/>
          <w:szCs w:val="32"/>
        </w:rPr>
        <w:t>始终把服务“三农”作为基层社的</w:t>
      </w:r>
      <w:r w:rsidR="008E08F0" w:rsidRPr="002E5CCA">
        <w:rPr>
          <w:rFonts w:ascii="仿宋_GB2312" w:eastAsia="仿宋_GB2312" w:hAnsi="Times New Roman"/>
          <w:sz w:val="32"/>
          <w:szCs w:val="32"/>
        </w:rPr>
        <w:t>首要任务，</w:t>
      </w:r>
      <w:r w:rsidR="00B46E83" w:rsidRPr="002E5CCA">
        <w:rPr>
          <w:rFonts w:ascii="仿宋_GB2312" w:eastAsia="仿宋_GB2312" w:hAnsi="Times New Roman" w:hint="eastAsia"/>
          <w:sz w:val="32"/>
          <w:szCs w:val="32"/>
        </w:rPr>
        <w:t>紧紧围绕实现乡村振兴和农业农村现代化，</w:t>
      </w:r>
      <w:r w:rsidRPr="002E5CCA">
        <w:rPr>
          <w:rFonts w:ascii="仿宋_GB2312" w:eastAsia="仿宋_GB2312" w:hAnsi="Times New Roman"/>
          <w:sz w:val="32"/>
          <w:szCs w:val="32"/>
        </w:rPr>
        <w:t>适应</w:t>
      </w:r>
      <w:r w:rsidR="008E08F0" w:rsidRPr="002E5CCA">
        <w:rPr>
          <w:rFonts w:ascii="仿宋_GB2312" w:eastAsia="仿宋_GB2312" w:hAnsi="Times New Roman"/>
          <w:sz w:val="32"/>
          <w:szCs w:val="32"/>
        </w:rPr>
        <w:t>农民群众生产</w:t>
      </w:r>
      <w:r w:rsidR="008E08F0" w:rsidRPr="002E5CCA">
        <w:rPr>
          <w:rFonts w:ascii="仿宋_GB2312" w:eastAsia="仿宋_GB2312" w:hAnsi="Times New Roman" w:hint="eastAsia"/>
          <w:sz w:val="32"/>
          <w:szCs w:val="32"/>
        </w:rPr>
        <w:t>生活</w:t>
      </w:r>
      <w:r w:rsidR="008E08F0" w:rsidRPr="002E5CCA">
        <w:rPr>
          <w:rFonts w:ascii="仿宋_GB2312" w:eastAsia="仿宋_GB2312" w:hAnsi="Times New Roman"/>
          <w:sz w:val="32"/>
          <w:szCs w:val="32"/>
        </w:rPr>
        <w:t>新需求，</w:t>
      </w:r>
      <w:r w:rsidR="004D01E3" w:rsidRPr="002E5CCA">
        <w:rPr>
          <w:rFonts w:ascii="仿宋_GB2312" w:eastAsia="仿宋_GB2312" w:hAnsi="Times New Roman"/>
          <w:sz w:val="32"/>
          <w:szCs w:val="32"/>
        </w:rPr>
        <w:t>创新服务方式、拓展服务</w:t>
      </w:r>
      <w:r w:rsidRPr="002E5CCA">
        <w:rPr>
          <w:rFonts w:ascii="仿宋_GB2312" w:eastAsia="仿宋_GB2312" w:hAnsi="Times New Roman"/>
          <w:sz w:val="32"/>
          <w:szCs w:val="32"/>
        </w:rPr>
        <w:t>领域、延伸服务链条</w:t>
      </w:r>
      <w:r w:rsidR="00B46E83" w:rsidRPr="002E5CCA">
        <w:rPr>
          <w:rFonts w:ascii="仿宋_GB2312" w:eastAsia="仿宋_GB2312" w:hAnsi="Times New Roman" w:hint="eastAsia"/>
          <w:sz w:val="32"/>
          <w:szCs w:val="32"/>
        </w:rPr>
        <w:t>、夯实服务基础，</w:t>
      </w:r>
      <w:r w:rsidR="008E08F0" w:rsidRPr="002E5CCA">
        <w:rPr>
          <w:rFonts w:ascii="仿宋_GB2312" w:eastAsia="仿宋_GB2312" w:hAnsi="Times New Roman" w:hint="eastAsia"/>
          <w:sz w:val="32"/>
          <w:szCs w:val="32"/>
        </w:rPr>
        <w:t>把为农服务成效作为衡量工作的首要标准，做到为农、务农、姓农。</w:t>
      </w:r>
    </w:p>
    <w:p w:rsidR="001253ED" w:rsidRPr="002E5CCA" w:rsidRDefault="008F59EF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</w:t>
      </w:r>
      <w:r w:rsidR="008E08F0" w:rsidRPr="002E5CCA">
        <w:rPr>
          <w:rFonts w:ascii="仿宋_GB2312" w:eastAsia="仿宋_GB2312" w:hAnsi="Times New Roman" w:hint="eastAsia"/>
          <w:sz w:val="32"/>
          <w:szCs w:val="32"/>
        </w:rPr>
        <w:t>坚持合作经济基本属性。</w:t>
      </w:r>
      <w:r w:rsidR="00463708" w:rsidRPr="002E5CCA">
        <w:rPr>
          <w:rFonts w:ascii="仿宋_GB2312" w:eastAsia="仿宋_GB2312" w:hAnsi="Times New Roman" w:hint="eastAsia"/>
          <w:sz w:val="32"/>
          <w:szCs w:val="32"/>
        </w:rPr>
        <w:t>按照合作制要求，</w:t>
      </w:r>
      <w:r w:rsidR="001253ED" w:rsidRPr="002E5CCA">
        <w:rPr>
          <w:rFonts w:ascii="仿宋_GB2312" w:eastAsia="仿宋_GB2312" w:hAnsi="Times New Roman" w:hint="eastAsia"/>
          <w:sz w:val="32"/>
          <w:szCs w:val="32"/>
        </w:rPr>
        <w:t>充分尊重农民意愿，实行</w:t>
      </w:r>
      <w:r w:rsidR="0021755F" w:rsidRPr="002E5CCA">
        <w:rPr>
          <w:rFonts w:ascii="仿宋_GB2312" w:eastAsia="仿宋_GB2312" w:hAnsi="Times New Roman" w:hint="eastAsia"/>
          <w:sz w:val="32"/>
          <w:szCs w:val="32"/>
        </w:rPr>
        <w:t>民主管理</w:t>
      </w:r>
      <w:r w:rsidR="001253ED" w:rsidRPr="002E5CCA">
        <w:rPr>
          <w:rFonts w:ascii="仿宋_GB2312" w:eastAsia="仿宋_GB2312" w:hAnsi="Times New Roman" w:hint="eastAsia"/>
          <w:sz w:val="32"/>
          <w:szCs w:val="32"/>
        </w:rPr>
        <w:t>、</w:t>
      </w:r>
      <w:r w:rsidR="0021755F" w:rsidRPr="002E5CCA">
        <w:rPr>
          <w:rFonts w:ascii="仿宋_GB2312" w:eastAsia="仿宋_GB2312" w:hAnsi="Times New Roman" w:hint="eastAsia"/>
          <w:sz w:val="32"/>
          <w:szCs w:val="32"/>
        </w:rPr>
        <w:t>民主监督</w:t>
      </w:r>
      <w:r w:rsidR="001253ED" w:rsidRPr="002E5CCA">
        <w:rPr>
          <w:rFonts w:ascii="仿宋_GB2312" w:eastAsia="仿宋_GB2312" w:hAnsi="Times New Roman" w:hint="eastAsia"/>
          <w:sz w:val="32"/>
          <w:szCs w:val="32"/>
        </w:rPr>
        <w:t>、互助互利</w:t>
      </w:r>
      <w:r w:rsidR="0021755F" w:rsidRPr="002E5CCA">
        <w:rPr>
          <w:rFonts w:ascii="仿宋_GB2312" w:eastAsia="仿宋_GB2312" w:hAnsi="Times New Roman" w:hint="eastAsia"/>
          <w:sz w:val="32"/>
          <w:szCs w:val="32"/>
        </w:rPr>
        <w:t>，密切与农民社员的利益联结，规范与农民社员的利益分配关系，做到农民出资、农民参与、农民受益</w:t>
      </w:r>
      <w:r w:rsidR="00BA7C71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A70D2" w:rsidRPr="002E5CCA" w:rsidRDefault="008F59EF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（三）</w:t>
      </w:r>
      <w:r w:rsidR="008A70D2" w:rsidRPr="002E5CCA">
        <w:rPr>
          <w:rFonts w:ascii="仿宋_GB2312" w:eastAsia="仿宋_GB2312" w:hAnsi="Times New Roman"/>
          <w:sz w:val="32"/>
          <w:szCs w:val="32"/>
        </w:rPr>
        <w:t>坚持实体性经济组织属性</w:t>
      </w:r>
      <w:r w:rsidR="00612C28" w:rsidRPr="002E5CCA">
        <w:rPr>
          <w:rFonts w:ascii="仿宋_GB2312" w:eastAsia="仿宋_GB2312" w:hAnsi="Times New Roman"/>
          <w:sz w:val="32"/>
          <w:szCs w:val="32"/>
        </w:rPr>
        <w:t>。</w:t>
      </w:r>
      <w:r w:rsidR="00F163CA" w:rsidRPr="002E5CCA">
        <w:rPr>
          <w:rFonts w:ascii="仿宋_GB2312" w:eastAsia="仿宋_GB2312" w:hAnsi="Times New Roman" w:hint="eastAsia"/>
          <w:sz w:val="32"/>
          <w:szCs w:val="32"/>
        </w:rPr>
        <w:t>通过市场化手段，</w:t>
      </w:r>
      <w:r w:rsidR="00EE1437" w:rsidRPr="002E5CCA">
        <w:rPr>
          <w:rFonts w:ascii="仿宋_GB2312" w:eastAsia="仿宋_GB2312" w:hAnsi="Times New Roman"/>
          <w:sz w:val="32"/>
          <w:szCs w:val="32"/>
        </w:rPr>
        <w:t>优化资</w:t>
      </w:r>
      <w:r w:rsidR="00F163CA" w:rsidRPr="002E5CCA">
        <w:rPr>
          <w:rFonts w:ascii="仿宋_GB2312" w:eastAsia="仿宋_GB2312" w:hAnsi="Times New Roman" w:hint="eastAsia"/>
          <w:sz w:val="32"/>
          <w:szCs w:val="32"/>
        </w:rPr>
        <w:t>产</w:t>
      </w:r>
      <w:r w:rsidR="00EE1437" w:rsidRPr="002E5CCA">
        <w:rPr>
          <w:rFonts w:ascii="仿宋_GB2312" w:eastAsia="仿宋_GB2312" w:hAnsi="Times New Roman"/>
          <w:sz w:val="32"/>
          <w:szCs w:val="32"/>
        </w:rPr>
        <w:t>配置，</w:t>
      </w:r>
      <w:r w:rsidR="00F163CA" w:rsidRPr="002E5CCA">
        <w:rPr>
          <w:rFonts w:ascii="仿宋_GB2312" w:eastAsia="仿宋_GB2312" w:hAnsi="Times New Roman" w:hint="eastAsia"/>
          <w:sz w:val="32"/>
          <w:szCs w:val="32"/>
        </w:rPr>
        <w:t>开展多种形式的联合与合作，提升</w:t>
      </w:r>
      <w:r w:rsidR="00554954" w:rsidRPr="002E5CCA">
        <w:rPr>
          <w:rFonts w:ascii="仿宋_GB2312" w:eastAsia="仿宋_GB2312" w:hAnsi="Times New Roman" w:hint="eastAsia"/>
          <w:sz w:val="32"/>
          <w:szCs w:val="32"/>
        </w:rPr>
        <w:t>经济实力和</w:t>
      </w:r>
      <w:r w:rsidR="00F163CA" w:rsidRPr="002E5CCA">
        <w:rPr>
          <w:rFonts w:ascii="仿宋_GB2312" w:eastAsia="仿宋_GB2312" w:hAnsi="Times New Roman" w:hint="eastAsia"/>
          <w:sz w:val="32"/>
          <w:szCs w:val="32"/>
        </w:rPr>
        <w:t>经营服务水平，</w:t>
      </w:r>
      <w:r w:rsidR="00463708" w:rsidRPr="002E5CCA">
        <w:rPr>
          <w:rFonts w:ascii="仿宋_GB2312" w:eastAsia="仿宋_GB2312" w:hAnsi="Times New Roman"/>
          <w:sz w:val="32"/>
          <w:szCs w:val="32"/>
        </w:rPr>
        <w:t>把</w:t>
      </w:r>
      <w:r w:rsidR="00463708" w:rsidRPr="002E5CCA">
        <w:rPr>
          <w:rFonts w:ascii="仿宋_GB2312" w:eastAsia="仿宋_GB2312" w:hAnsi="Times New Roman" w:hint="eastAsia"/>
          <w:sz w:val="32"/>
          <w:szCs w:val="32"/>
        </w:rPr>
        <w:t>基层社</w:t>
      </w:r>
      <w:r w:rsidR="00B46E83" w:rsidRPr="002E5CCA">
        <w:rPr>
          <w:rFonts w:ascii="仿宋_GB2312" w:eastAsia="仿宋_GB2312" w:hAnsi="Times New Roman"/>
          <w:sz w:val="32"/>
          <w:szCs w:val="32"/>
        </w:rPr>
        <w:t>建成</w:t>
      </w:r>
      <w:r w:rsidR="00B46E83" w:rsidRPr="002E5CCA">
        <w:rPr>
          <w:rFonts w:ascii="仿宋_GB2312" w:eastAsia="仿宋_GB2312" w:hAnsi="Times New Roman" w:hint="eastAsia"/>
          <w:sz w:val="32"/>
          <w:szCs w:val="32"/>
        </w:rPr>
        <w:t>农民社员主体、自主经营实体、合作经济组织联合体和经济实力强、服务能力强的</w:t>
      </w:r>
      <w:r w:rsidR="00463708" w:rsidRPr="002E5CCA">
        <w:rPr>
          <w:rFonts w:ascii="仿宋_GB2312" w:eastAsia="仿宋_GB2312" w:hAnsi="Times New Roman"/>
          <w:sz w:val="32"/>
          <w:szCs w:val="32"/>
        </w:rPr>
        <w:t>综合性合作经济组织</w:t>
      </w:r>
      <w:r w:rsidR="008A70D2" w:rsidRPr="002E5CCA">
        <w:rPr>
          <w:rFonts w:ascii="仿宋_GB2312" w:eastAsia="仿宋_GB2312" w:hAnsi="Times New Roman"/>
          <w:sz w:val="32"/>
          <w:szCs w:val="32"/>
        </w:rPr>
        <w:t>。</w:t>
      </w:r>
    </w:p>
    <w:p w:rsidR="001253ED" w:rsidRPr="002E5CCA" w:rsidRDefault="001253ED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（四）坚持开放办社工作原则。因地制宜，整合社会资源，优化要素组合，</w:t>
      </w:r>
      <w:r w:rsidR="00EE1437" w:rsidRPr="002E5CCA">
        <w:rPr>
          <w:rFonts w:ascii="仿宋_GB2312" w:eastAsia="仿宋_GB2312" w:hAnsi="Times New Roman" w:hint="eastAsia"/>
          <w:sz w:val="32"/>
          <w:szCs w:val="32"/>
        </w:rPr>
        <w:t>广泛吸纳小农户、各类合作经济组织、新型农业经营主体加入基层社，把基层社打造成为开放、民主、共赢的合作经济组织联合体。</w:t>
      </w:r>
    </w:p>
    <w:p w:rsidR="0037144F" w:rsidRPr="002E5CCA" w:rsidRDefault="008F59EF" w:rsidP="00143238">
      <w:pPr>
        <w:pStyle w:val="10"/>
        <w:spacing w:before="0" w:after="0" w:line="600" w:lineRule="exact"/>
        <w:ind w:firstLineChars="221" w:firstLine="710"/>
        <w:rPr>
          <w:rFonts w:ascii="楷体_GB2312" w:eastAsia="楷体_GB2312" w:hAnsi="Calibri" w:cs="Times New Roman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sz w:val="32"/>
          <w:szCs w:val="32"/>
        </w:rPr>
        <w:t>二、</w:t>
      </w:r>
      <w:r w:rsidR="008A70D2" w:rsidRPr="002E5CCA">
        <w:rPr>
          <w:rFonts w:ascii="楷体_GB2312" w:eastAsia="楷体_GB2312" w:hAnsi="Calibri" w:cs="Times New Roman"/>
          <w:sz w:val="32"/>
          <w:szCs w:val="32"/>
        </w:rPr>
        <w:t>基本要求</w:t>
      </w:r>
    </w:p>
    <w:p w:rsidR="0073327E" w:rsidRPr="002E5CCA" w:rsidRDefault="008F59EF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（一）</w:t>
      </w:r>
      <w:r w:rsidR="0073327E" w:rsidRPr="002E5CCA">
        <w:rPr>
          <w:rFonts w:ascii="仿宋_GB2312" w:eastAsia="仿宋_GB2312" w:hAnsi="Times New Roman" w:hint="eastAsia"/>
          <w:sz w:val="32"/>
          <w:szCs w:val="32"/>
        </w:rPr>
        <w:t>有证照。基层社</w:t>
      </w:r>
      <w:r w:rsidR="000E07A7" w:rsidRPr="002E5CCA">
        <w:rPr>
          <w:rFonts w:ascii="仿宋_GB2312" w:eastAsia="仿宋_GB2312" w:hAnsi="Times New Roman" w:hint="eastAsia"/>
          <w:sz w:val="32"/>
          <w:szCs w:val="32"/>
        </w:rPr>
        <w:t>有</w:t>
      </w:r>
      <w:r w:rsidR="00CF7182" w:rsidRPr="002E5CCA">
        <w:rPr>
          <w:rFonts w:ascii="仿宋_GB2312" w:eastAsia="仿宋_GB2312" w:hAnsi="Times New Roman"/>
          <w:sz w:val="32"/>
          <w:szCs w:val="32"/>
        </w:rPr>
        <w:t>工商</w:t>
      </w:r>
      <w:r w:rsidR="0073327E" w:rsidRPr="002E5CCA">
        <w:rPr>
          <w:rFonts w:ascii="仿宋_GB2312" w:eastAsia="仿宋_GB2312" w:hAnsi="Times New Roman" w:hint="eastAsia"/>
          <w:sz w:val="32"/>
          <w:szCs w:val="32"/>
        </w:rPr>
        <w:t>注册登记的证照。</w:t>
      </w:r>
    </w:p>
    <w:p w:rsidR="0073327E" w:rsidRPr="002E5CCA" w:rsidRDefault="0073327E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（二）有章程。章程</w:t>
      </w:r>
      <w:r w:rsidR="00AF277F">
        <w:rPr>
          <w:rFonts w:ascii="仿宋_GB2312" w:eastAsia="仿宋_GB2312" w:hAnsi="Times New Roman" w:hint="eastAsia"/>
          <w:sz w:val="32"/>
          <w:szCs w:val="32"/>
        </w:rPr>
        <w:t>规定</w:t>
      </w:r>
      <w:r w:rsidRPr="002E5CCA">
        <w:rPr>
          <w:rFonts w:ascii="仿宋_GB2312" w:eastAsia="仿宋_GB2312" w:hAnsi="Times New Roman" w:hint="eastAsia"/>
          <w:sz w:val="32"/>
          <w:szCs w:val="32"/>
        </w:rPr>
        <w:t>遵守合作社原则，实</w:t>
      </w:r>
      <w:r w:rsidR="00950807" w:rsidRPr="002E5CCA">
        <w:rPr>
          <w:rFonts w:ascii="仿宋_GB2312" w:eastAsia="仿宋_GB2312" w:hAnsi="Times New Roman" w:hint="eastAsia"/>
          <w:sz w:val="32"/>
          <w:szCs w:val="32"/>
        </w:rPr>
        <w:t>行</w:t>
      </w:r>
      <w:r w:rsidRPr="002E5CCA">
        <w:rPr>
          <w:rFonts w:ascii="仿宋_GB2312" w:eastAsia="仿宋_GB2312" w:hAnsi="Times New Roman" w:hint="eastAsia"/>
          <w:sz w:val="32"/>
          <w:szCs w:val="32"/>
        </w:rPr>
        <w:t>民主管理</w:t>
      </w:r>
      <w:r w:rsidR="00950807" w:rsidRPr="002E5CCA">
        <w:rPr>
          <w:rFonts w:ascii="仿宋_GB2312" w:eastAsia="仿宋_GB2312" w:hAnsi="Times New Roman" w:hint="eastAsia"/>
          <w:sz w:val="32"/>
          <w:szCs w:val="32"/>
        </w:rPr>
        <w:t>等内容</w:t>
      </w:r>
      <w:r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A70D2" w:rsidRPr="002E5CCA" w:rsidRDefault="0073327E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（三）有联合组织。</w:t>
      </w:r>
      <w:r w:rsidR="008A70D2" w:rsidRPr="002E5CCA">
        <w:rPr>
          <w:rFonts w:ascii="仿宋_GB2312" w:eastAsia="仿宋_GB2312" w:hAnsi="Times New Roman"/>
          <w:sz w:val="32"/>
          <w:szCs w:val="32"/>
        </w:rPr>
        <w:t>承认并遵守</w:t>
      </w:r>
      <w:r w:rsidRPr="002E5CCA">
        <w:rPr>
          <w:rFonts w:ascii="仿宋_GB2312" w:eastAsia="仿宋_GB2312" w:hAnsi="Times New Roman" w:hint="eastAsia"/>
          <w:sz w:val="32"/>
          <w:szCs w:val="32"/>
        </w:rPr>
        <w:t>县社</w:t>
      </w:r>
      <w:r w:rsidR="008A70D2" w:rsidRPr="002E5CCA">
        <w:rPr>
          <w:rFonts w:ascii="仿宋_GB2312" w:eastAsia="仿宋_GB2312" w:hAnsi="Times New Roman"/>
          <w:sz w:val="32"/>
          <w:szCs w:val="32"/>
        </w:rPr>
        <w:t>供销合作社</w:t>
      </w:r>
      <w:r w:rsidRPr="002E5CCA">
        <w:rPr>
          <w:rFonts w:ascii="仿宋_GB2312" w:eastAsia="仿宋_GB2312" w:hAnsi="Times New Roman" w:hint="eastAsia"/>
          <w:sz w:val="32"/>
          <w:szCs w:val="32"/>
        </w:rPr>
        <w:t>联合社</w:t>
      </w:r>
      <w:r w:rsidR="008A70D2" w:rsidRPr="002E5CCA">
        <w:rPr>
          <w:rFonts w:ascii="仿宋_GB2312" w:eastAsia="仿宋_GB2312" w:hAnsi="Times New Roman"/>
          <w:sz w:val="32"/>
          <w:szCs w:val="32"/>
        </w:rPr>
        <w:t>章程，服从县级供销合作社的领导和管理。</w:t>
      </w:r>
    </w:p>
    <w:p w:rsidR="008A70D2" w:rsidRPr="002E5CCA" w:rsidRDefault="008F59EF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</w:t>
      </w:r>
      <w:r w:rsidR="0073327E" w:rsidRPr="002E5CCA">
        <w:rPr>
          <w:rFonts w:ascii="仿宋_GB2312" w:eastAsia="仿宋_GB2312" w:hAnsi="Times New Roman" w:hint="eastAsia"/>
          <w:sz w:val="32"/>
          <w:szCs w:val="32"/>
        </w:rPr>
        <w:t>四</w:t>
      </w:r>
      <w:r w:rsidRPr="002E5CCA">
        <w:rPr>
          <w:rFonts w:ascii="仿宋_GB2312" w:eastAsia="仿宋_GB2312" w:hAnsi="Times New Roman"/>
          <w:sz w:val="32"/>
          <w:szCs w:val="32"/>
        </w:rPr>
        <w:t>）</w:t>
      </w:r>
      <w:r w:rsidR="008A70D2" w:rsidRPr="002E5CCA">
        <w:rPr>
          <w:rFonts w:ascii="仿宋_GB2312" w:eastAsia="仿宋_GB2312" w:hAnsi="Times New Roman"/>
          <w:sz w:val="32"/>
          <w:szCs w:val="32"/>
        </w:rPr>
        <w:t>有独立的企业法人资格</w:t>
      </w:r>
      <w:r w:rsidR="0073327E" w:rsidRPr="002E5CCA">
        <w:rPr>
          <w:rFonts w:ascii="仿宋_GB2312" w:eastAsia="仿宋_GB2312" w:hAnsi="Times New Roman" w:hint="eastAsia"/>
          <w:sz w:val="32"/>
          <w:szCs w:val="32"/>
        </w:rPr>
        <w:t>。产权</w:t>
      </w:r>
      <w:r w:rsidR="00176DEB" w:rsidRPr="002E5CCA">
        <w:rPr>
          <w:rFonts w:ascii="仿宋_GB2312" w:eastAsia="仿宋_GB2312" w:hAnsi="Times New Roman" w:hint="eastAsia"/>
          <w:sz w:val="32"/>
          <w:szCs w:val="32"/>
        </w:rPr>
        <w:t>清</w:t>
      </w:r>
      <w:r w:rsidR="0073327E" w:rsidRPr="002E5CCA">
        <w:rPr>
          <w:rFonts w:ascii="仿宋_GB2312" w:eastAsia="仿宋_GB2312" w:hAnsi="Times New Roman" w:hint="eastAsia"/>
          <w:sz w:val="32"/>
          <w:szCs w:val="32"/>
        </w:rPr>
        <w:t>晰</w:t>
      </w:r>
      <w:r w:rsidR="00176DEB" w:rsidRPr="002E5CCA">
        <w:rPr>
          <w:rFonts w:ascii="仿宋_GB2312" w:eastAsia="仿宋_GB2312" w:hAnsi="Times New Roman" w:hint="eastAsia"/>
          <w:sz w:val="32"/>
          <w:szCs w:val="32"/>
        </w:rPr>
        <w:t>、权责明确</w:t>
      </w:r>
      <w:r w:rsidR="0073327E" w:rsidRPr="002E5CCA">
        <w:rPr>
          <w:rFonts w:ascii="仿宋_GB2312" w:eastAsia="仿宋_GB2312" w:hAnsi="Times New Roman" w:hint="eastAsia"/>
          <w:sz w:val="32"/>
          <w:szCs w:val="32"/>
        </w:rPr>
        <w:t>，自主经营、自负盈亏、自担风险、自我约束。</w:t>
      </w:r>
    </w:p>
    <w:p w:rsidR="00180A54" w:rsidRPr="002E5CCA" w:rsidRDefault="008F59EF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</w:t>
      </w:r>
      <w:r w:rsidR="00952D56" w:rsidRPr="002E5CCA">
        <w:rPr>
          <w:rFonts w:ascii="仿宋_GB2312" w:eastAsia="仿宋_GB2312" w:hAnsi="Times New Roman" w:hint="eastAsia"/>
          <w:sz w:val="32"/>
          <w:szCs w:val="32"/>
        </w:rPr>
        <w:t>五</w:t>
      </w:r>
      <w:r w:rsidRPr="002E5CCA">
        <w:rPr>
          <w:rFonts w:ascii="仿宋_GB2312" w:eastAsia="仿宋_GB2312" w:hAnsi="Times New Roman"/>
          <w:sz w:val="32"/>
          <w:szCs w:val="32"/>
        </w:rPr>
        <w:t>）</w:t>
      </w:r>
      <w:r w:rsidR="0073327E" w:rsidRPr="002E5CCA">
        <w:rPr>
          <w:rFonts w:ascii="仿宋_GB2312" w:eastAsia="仿宋_GB2312" w:hAnsi="Times New Roman" w:hint="eastAsia"/>
          <w:sz w:val="32"/>
          <w:szCs w:val="32"/>
        </w:rPr>
        <w:t>有固定</w:t>
      </w:r>
      <w:r w:rsidR="0073327E" w:rsidRPr="002E5CCA">
        <w:rPr>
          <w:rFonts w:ascii="仿宋_GB2312" w:eastAsia="仿宋_GB2312" w:hAnsi="Times New Roman"/>
          <w:sz w:val="32"/>
          <w:szCs w:val="32"/>
        </w:rPr>
        <w:t>的</w:t>
      </w:r>
      <w:r w:rsidR="0073327E" w:rsidRPr="002E5CCA">
        <w:rPr>
          <w:rFonts w:ascii="仿宋_GB2312" w:eastAsia="仿宋_GB2312" w:hAnsi="Times New Roman" w:hint="eastAsia"/>
          <w:sz w:val="32"/>
          <w:szCs w:val="32"/>
        </w:rPr>
        <w:t>办公场所。</w:t>
      </w:r>
    </w:p>
    <w:p w:rsidR="00952D56" w:rsidRPr="002E5CCA" w:rsidRDefault="00952D56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（六）有</w:t>
      </w:r>
      <w:r w:rsidRPr="002E5CCA">
        <w:rPr>
          <w:rFonts w:ascii="仿宋_GB2312" w:eastAsia="仿宋_GB2312" w:hAnsi="Times New Roman"/>
          <w:sz w:val="32"/>
          <w:szCs w:val="32"/>
        </w:rPr>
        <w:t>健全</w:t>
      </w:r>
      <w:r w:rsidRPr="002E5CCA">
        <w:rPr>
          <w:rFonts w:ascii="仿宋_GB2312" w:eastAsia="仿宋_GB2312" w:hAnsi="Times New Roman" w:hint="eastAsia"/>
          <w:sz w:val="32"/>
          <w:szCs w:val="32"/>
        </w:rPr>
        <w:t>的</w:t>
      </w:r>
      <w:r w:rsidRPr="002E5CCA">
        <w:rPr>
          <w:rFonts w:ascii="仿宋_GB2312" w:eastAsia="仿宋_GB2312" w:hAnsi="Times New Roman"/>
          <w:sz w:val="32"/>
          <w:szCs w:val="32"/>
        </w:rPr>
        <w:t>组织</w:t>
      </w:r>
      <w:r w:rsidRPr="002E5CCA">
        <w:rPr>
          <w:rFonts w:ascii="仿宋_GB2312" w:eastAsia="仿宋_GB2312" w:hAnsi="Times New Roman" w:hint="eastAsia"/>
          <w:sz w:val="32"/>
          <w:szCs w:val="32"/>
        </w:rPr>
        <w:t>管理</w:t>
      </w:r>
      <w:r w:rsidRPr="002E5CCA">
        <w:rPr>
          <w:rFonts w:ascii="仿宋_GB2312" w:eastAsia="仿宋_GB2312" w:hAnsi="Times New Roman"/>
          <w:sz w:val="32"/>
          <w:szCs w:val="32"/>
        </w:rPr>
        <w:t>机构</w:t>
      </w:r>
      <w:r w:rsidRPr="002E5CCA">
        <w:rPr>
          <w:rFonts w:ascii="仿宋_GB2312" w:eastAsia="仿宋_GB2312" w:hAnsi="Times New Roman" w:hint="eastAsia"/>
          <w:sz w:val="32"/>
          <w:szCs w:val="32"/>
        </w:rPr>
        <w:t>。有</w:t>
      </w:r>
      <w:r w:rsidRPr="002E5CCA">
        <w:rPr>
          <w:rFonts w:ascii="仿宋_GB2312" w:eastAsia="仿宋_GB2312" w:hAnsi="Times New Roman"/>
          <w:sz w:val="32"/>
          <w:szCs w:val="32"/>
        </w:rPr>
        <w:t>理事会、监事会</w:t>
      </w:r>
      <w:r w:rsidRPr="002E5CCA">
        <w:rPr>
          <w:rFonts w:ascii="仿宋_GB2312" w:eastAsia="仿宋_GB2312" w:hAnsi="Times New Roman" w:hint="eastAsia"/>
          <w:sz w:val="32"/>
          <w:szCs w:val="32"/>
        </w:rPr>
        <w:t>及</w:t>
      </w:r>
      <w:r w:rsidR="000E07A7" w:rsidRPr="002E5CCA">
        <w:rPr>
          <w:rFonts w:ascii="仿宋_GB2312" w:eastAsia="仿宋_GB2312" w:hAnsi="Times New Roman" w:hint="eastAsia"/>
          <w:sz w:val="32"/>
          <w:szCs w:val="32"/>
        </w:rPr>
        <w:t>必要的</w:t>
      </w:r>
      <w:r w:rsidRPr="002E5CCA">
        <w:rPr>
          <w:rFonts w:ascii="仿宋_GB2312" w:eastAsia="仿宋_GB2312" w:hAnsi="Times New Roman" w:hint="eastAsia"/>
          <w:sz w:val="32"/>
          <w:szCs w:val="32"/>
        </w:rPr>
        <w:t>组织管理机构</w:t>
      </w:r>
      <w:r w:rsidRPr="002E5CCA">
        <w:rPr>
          <w:rFonts w:ascii="仿宋_GB2312" w:eastAsia="仿宋_GB2312" w:hAnsi="Times New Roman"/>
          <w:sz w:val="32"/>
          <w:szCs w:val="32"/>
        </w:rPr>
        <w:t>。</w:t>
      </w:r>
    </w:p>
    <w:p w:rsidR="00952D56" w:rsidRPr="002E5CCA" w:rsidRDefault="00952D56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（七）有人员</w:t>
      </w:r>
      <w:r w:rsidR="00950807" w:rsidRPr="002E5CCA">
        <w:rPr>
          <w:rFonts w:ascii="仿宋_GB2312" w:eastAsia="仿宋_GB2312" w:hAnsi="Times New Roman" w:hint="eastAsia"/>
          <w:sz w:val="32"/>
          <w:szCs w:val="32"/>
        </w:rPr>
        <w:t>。</w:t>
      </w:r>
      <w:r w:rsidRPr="002E5CCA">
        <w:rPr>
          <w:rFonts w:ascii="仿宋_GB2312" w:eastAsia="仿宋_GB2312" w:hAnsi="Times New Roman" w:hint="eastAsia"/>
          <w:sz w:val="32"/>
          <w:szCs w:val="32"/>
        </w:rPr>
        <w:t>有基层社主任和相应的办事人员</w:t>
      </w:r>
      <w:r w:rsidR="00DD3915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952D56" w:rsidRPr="002E5CCA" w:rsidRDefault="00952D56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（八）</w:t>
      </w:r>
      <w:r w:rsidRPr="002E5CCA">
        <w:rPr>
          <w:rFonts w:ascii="仿宋_GB2312" w:eastAsia="仿宋_GB2312" w:hAnsi="Times New Roman"/>
          <w:sz w:val="32"/>
          <w:szCs w:val="32"/>
        </w:rPr>
        <w:t>有农民社员。</w:t>
      </w:r>
    </w:p>
    <w:p w:rsidR="0073327E" w:rsidRPr="002E5CCA" w:rsidRDefault="00180A54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</w:t>
      </w:r>
      <w:r w:rsidR="00952D56" w:rsidRPr="002E5CCA">
        <w:rPr>
          <w:rFonts w:ascii="仿宋_GB2312" w:eastAsia="仿宋_GB2312" w:hAnsi="Times New Roman" w:hint="eastAsia"/>
          <w:sz w:val="32"/>
          <w:szCs w:val="32"/>
        </w:rPr>
        <w:t>九</w:t>
      </w:r>
      <w:r w:rsidRPr="002E5CCA">
        <w:rPr>
          <w:rFonts w:ascii="仿宋_GB2312" w:eastAsia="仿宋_GB2312" w:hAnsi="Times New Roman"/>
          <w:sz w:val="32"/>
          <w:szCs w:val="32"/>
        </w:rPr>
        <w:t>）</w:t>
      </w:r>
      <w:r w:rsidR="0073327E" w:rsidRPr="002E5CCA">
        <w:rPr>
          <w:rFonts w:ascii="仿宋_GB2312" w:eastAsia="仿宋_GB2312" w:hAnsi="Times New Roman" w:hint="eastAsia"/>
          <w:sz w:val="32"/>
          <w:szCs w:val="32"/>
        </w:rPr>
        <w:t>有经营服务项目。有</w:t>
      </w:r>
      <w:r w:rsidR="0073327E" w:rsidRPr="002E5CCA">
        <w:rPr>
          <w:rFonts w:ascii="仿宋_GB2312" w:eastAsia="仿宋_GB2312" w:hAnsi="Times New Roman"/>
          <w:sz w:val="32"/>
          <w:szCs w:val="32"/>
        </w:rPr>
        <w:t>经营服务场所</w:t>
      </w:r>
      <w:r w:rsidR="0073327E" w:rsidRPr="002E5CCA">
        <w:rPr>
          <w:rFonts w:ascii="仿宋_GB2312" w:eastAsia="仿宋_GB2312" w:hAnsi="Times New Roman" w:hint="eastAsia"/>
          <w:sz w:val="32"/>
          <w:szCs w:val="32"/>
        </w:rPr>
        <w:t>，兴建、参办、领办</w:t>
      </w:r>
      <w:r w:rsidR="001B1F11" w:rsidRPr="002E5CCA">
        <w:rPr>
          <w:rFonts w:ascii="仿宋_GB2312" w:eastAsia="仿宋_GB2312" w:hAnsi="Times New Roman" w:hint="eastAsia"/>
          <w:sz w:val="32"/>
          <w:szCs w:val="32"/>
        </w:rPr>
        <w:t>农村综合服务社、日用消费品门店、农业生产资料门店、农副产品收购站点、再生资源回收站点、农民合作社、惠农服务中心、电商服务站点</w:t>
      </w:r>
      <w:r w:rsidR="0073327E" w:rsidRPr="002E5CCA">
        <w:rPr>
          <w:rFonts w:ascii="仿宋_GB2312" w:eastAsia="仿宋_GB2312" w:hAnsi="Times New Roman" w:hint="eastAsia"/>
          <w:sz w:val="32"/>
          <w:szCs w:val="32"/>
        </w:rPr>
        <w:t>等</w:t>
      </w:r>
      <w:r w:rsidR="00950807" w:rsidRPr="002E5CCA">
        <w:rPr>
          <w:rFonts w:ascii="仿宋_GB2312" w:eastAsia="仿宋_GB2312" w:hAnsi="Times New Roman" w:hint="eastAsia"/>
          <w:sz w:val="32"/>
          <w:szCs w:val="32"/>
        </w:rPr>
        <w:t>经营服务网点</w:t>
      </w:r>
      <w:r w:rsidR="0073327E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952D56" w:rsidRPr="002E5CCA" w:rsidRDefault="00952D56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（十）有标识。基层社办公场所、经营服务场所醒目悬挂中国供销合作社标识</w:t>
      </w:r>
      <w:r w:rsidR="00DD3915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A70D2" w:rsidRPr="002E5CCA" w:rsidRDefault="008F59EF" w:rsidP="00143238">
      <w:pPr>
        <w:pStyle w:val="10"/>
        <w:spacing w:before="0" w:after="0" w:line="600" w:lineRule="exact"/>
        <w:ind w:firstLineChars="221" w:firstLine="710"/>
        <w:rPr>
          <w:rFonts w:ascii="楷体_GB2312" w:eastAsia="楷体_GB2312" w:hAnsi="Calibri" w:cs="Times New Roman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sz w:val="32"/>
          <w:szCs w:val="32"/>
        </w:rPr>
        <w:t>三、</w:t>
      </w:r>
      <w:r w:rsidR="000E07A7" w:rsidRPr="002E5CCA">
        <w:rPr>
          <w:rFonts w:ascii="楷体_GB2312" w:eastAsia="楷体_GB2312" w:hAnsi="Calibri" w:cs="Times New Roman" w:hint="eastAsia"/>
          <w:sz w:val="32"/>
          <w:szCs w:val="32"/>
        </w:rPr>
        <w:t>基本功能</w:t>
      </w:r>
    </w:p>
    <w:p w:rsidR="00D813E8" w:rsidRPr="002E5CCA" w:rsidRDefault="000E07A7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（一）组织</w:t>
      </w:r>
      <w:r w:rsidR="00EC076F" w:rsidRPr="002E5CCA">
        <w:rPr>
          <w:rFonts w:ascii="仿宋_GB2312" w:eastAsia="仿宋_GB2312" w:hAnsi="Times New Roman" w:hint="eastAsia"/>
          <w:sz w:val="32"/>
          <w:szCs w:val="32"/>
        </w:rPr>
        <w:t>建设</w:t>
      </w:r>
      <w:r w:rsidRPr="002E5CCA">
        <w:rPr>
          <w:rFonts w:ascii="仿宋_GB2312" w:eastAsia="仿宋_GB2312" w:hAnsi="Times New Roman" w:hint="eastAsia"/>
          <w:sz w:val="32"/>
          <w:szCs w:val="32"/>
        </w:rPr>
        <w:t>功能</w:t>
      </w:r>
    </w:p>
    <w:p w:rsidR="000E07A7" w:rsidRPr="002E5CCA" w:rsidRDefault="000E07A7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按照县级联合社的</w:t>
      </w:r>
      <w:r w:rsidRPr="002E5CCA">
        <w:rPr>
          <w:rFonts w:ascii="仿宋_GB2312" w:eastAsia="仿宋_GB2312" w:hAnsi="Times New Roman" w:hint="eastAsia"/>
          <w:sz w:val="32"/>
          <w:szCs w:val="32"/>
        </w:rPr>
        <w:t>统筹安排</w:t>
      </w:r>
      <w:r w:rsidRPr="002E5CCA">
        <w:rPr>
          <w:rFonts w:ascii="仿宋_GB2312" w:eastAsia="仿宋_GB2312" w:hAnsi="Times New Roman"/>
          <w:sz w:val="32"/>
          <w:szCs w:val="32"/>
        </w:rPr>
        <w:t>，</w:t>
      </w:r>
      <w:r w:rsidRPr="002E5CCA">
        <w:rPr>
          <w:rFonts w:ascii="仿宋_GB2312" w:eastAsia="仿宋_GB2312" w:hAnsi="Times New Roman" w:hint="eastAsia"/>
          <w:sz w:val="32"/>
          <w:szCs w:val="32"/>
        </w:rPr>
        <w:t>结合当地经济社会发展规划、小城镇建设和村居改造实际，制定</w:t>
      </w:r>
      <w:r w:rsidR="00E0164C" w:rsidRPr="002E5CCA">
        <w:rPr>
          <w:rFonts w:ascii="仿宋_GB2312" w:eastAsia="仿宋_GB2312" w:hAnsi="Times New Roman" w:hint="eastAsia"/>
          <w:sz w:val="32"/>
          <w:szCs w:val="32"/>
        </w:rPr>
        <w:t>本</w:t>
      </w:r>
      <w:r w:rsidR="001B1F11">
        <w:rPr>
          <w:rFonts w:ascii="仿宋_GB2312" w:eastAsia="仿宋_GB2312" w:hAnsi="Times New Roman" w:hint="eastAsia"/>
          <w:sz w:val="32"/>
          <w:szCs w:val="32"/>
        </w:rPr>
        <w:t>地</w:t>
      </w:r>
      <w:r w:rsidR="00A77DD9" w:rsidRPr="002E5CCA">
        <w:rPr>
          <w:rFonts w:ascii="仿宋_GB2312" w:eastAsia="仿宋_GB2312" w:hAnsi="Times New Roman" w:hint="eastAsia"/>
          <w:sz w:val="32"/>
          <w:szCs w:val="32"/>
        </w:rPr>
        <w:t>系统</w:t>
      </w:r>
      <w:r w:rsidR="00601725" w:rsidRPr="002E5CCA">
        <w:rPr>
          <w:rFonts w:ascii="仿宋_GB2312" w:eastAsia="仿宋_GB2312" w:hAnsi="Times New Roman" w:hint="eastAsia"/>
          <w:sz w:val="32"/>
          <w:szCs w:val="32"/>
        </w:rPr>
        <w:t>农资、日用消费品、农产品、再生资源等经营服务网点和</w:t>
      </w:r>
      <w:r w:rsidR="00E0164C" w:rsidRPr="002E5CCA">
        <w:rPr>
          <w:rFonts w:ascii="仿宋_GB2312" w:eastAsia="仿宋_GB2312" w:hAnsi="Times New Roman" w:hint="eastAsia"/>
          <w:sz w:val="32"/>
          <w:szCs w:val="32"/>
        </w:rPr>
        <w:t>综合服务社、惠农服务中心、电商服务站</w:t>
      </w:r>
      <w:r w:rsidR="00601725" w:rsidRPr="002E5CCA">
        <w:rPr>
          <w:rFonts w:ascii="仿宋_GB2312" w:eastAsia="仿宋_GB2312" w:hAnsi="Times New Roman" w:hint="eastAsia"/>
          <w:sz w:val="32"/>
          <w:szCs w:val="32"/>
        </w:rPr>
        <w:t>等</w:t>
      </w:r>
      <w:r w:rsidR="001B1F11">
        <w:rPr>
          <w:rFonts w:ascii="仿宋_GB2312" w:eastAsia="仿宋_GB2312" w:hAnsi="Times New Roman" w:hint="eastAsia"/>
          <w:sz w:val="32"/>
          <w:szCs w:val="32"/>
        </w:rPr>
        <w:t>的</w:t>
      </w:r>
      <w:r w:rsidR="00E0164C" w:rsidRPr="002E5CCA">
        <w:rPr>
          <w:rFonts w:ascii="仿宋_GB2312" w:eastAsia="仿宋_GB2312" w:hAnsi="Times New Roman" w:hint="eastAsia"/>
          <w:sz w:val="32"/>
          <w:szCs w:val="32"/>
        </w:rPr>
        <w:t>布局</w:t>
      </w:r>
      <w:r w:rsidR="00601725" w:rsidRPr="002E5CCA">
        <w:rPr>
          <w:rFonts w:ascii="仿宋_GB2312" w:eastAsia="仿宋_GB2312" w:hAnsi="Times New Roman" w:hint="eastAsia"/>
          <w:sz w:val="32"/>
          <w:szCs w:val="32"/>
        </w:rPr>
        <w:t>、</w:t>
      </w:r>
      <w:r w:rsidRPr="002E5CCA">
        <w:rPr>
          <w:rFonts w:ascii="仿宋_GB2312" w:eastAsia="仿宋_GB2312" w:hAnsi="Times New Roman" w:hint="eastAsia"/>
          <w:sz w:val="32"/>
          <w:szCs w:val="32"/>
        </w:rPr>
        <w:t>运营发展规划，并积极推</w:t>
      </w:r>
      <w:r w:rsidR="00321E8A" w:rsidRPr="002E5CCA">
        <w:rPr>
          <w:rFonts w:ascii="仿宋_GB2312" w:eastAsia="仿宋_GB2312" w:hAnsi="Times New Roman" w:hint="eastAsia"/>
          <w:sz w:val="32"/>
          <w:szCs w:val="32"/>
        </w:rPr>
        <w:t>动</w:t>
      </w:r>
      <w:r w:rsidR="00E0164C" w:rsidRPr="002E5CCA">
        <w:rPr>
          <w:rFonts w:ascii="仿宋_GB2312" w:eastAsia="仿宋_GB2312" w:hAnsi="Times New Roman" w:hint="eastAsia"/>
          <w:sz w:val="32"/>
          <w:szCs w:val="32"/>
        </w:rPr>
        <w:t>落实</w:t>
      </w:r>
      <w:r w:rsidRPr="002E5CCA">
        <w:rPr>
          <w:rFonts w:ascii="仿宋_GB2312" w:eastAsia="仿宋_GB2312" w:hAnsi="Times New Roman" w:hint="eastAsia"/>
          <w:sz w:val="32"/>
          <w:szCs w:val="32"/>
        </w:rPr>
        <w:t>。</w:t>
      </w:r>
      <w:r w:rsidR="00E0164C" w:rsidRPr="002E5CCA">
        <w:rPr>
          <w:rFonts w:ascii="仿宋_GB2312" w:eastAsia="仿宋_GB2312" w:hAnsi="Times New Roman" w:hint="eastAsia"/>
          <w:sz w:val="32"/>
          <w:szCs w:val="32"/>
        </w:rPr>
        <w:t>引领、带动</w:t>
      </w:r>
      <w:r w:rsidRPr="002E5CCA">
        <w:rPr>
          <w:rFonts w:ascii="仿宋_GB2312" w:eastAsia="仿宋_GB2312" w:hAnsi="Times New Roman" w:hint="eastAsia"/>
          <w:sz w:val="32"/>
          <w:szCs w:val="32"/>
        </w:rPr>
        <w:t>农民合作</w:t>
      </w:r>
      <w:r w:rsidR="00E0164C" w:rsidRPr="002E5CCA">
        <w:rPr>
          <w:rFonts w:ascii="仿宋_GB2312" w:eastAsia="仿宋_GB2312" w:hAnsi="Times New Roman" w:hint="eastAsia"/>
          <w:sz w:val="32"/>
          <w:szCs w:val="32"/>
        </w:rPr>
        <w:t>社、农民合作社联合社发展，</w:t>
      </w:r>
      <w:r w:rsidRPr="002E5CCA">
        <w:rPr>
          <w:rFonts w:ascii="仿宋_GB2312" w:eastAsia="仿宋_GB2312" w:hAnsi="Times New Roman" w:hint="eastAsia"/>
          <w:sz w:val="32"/>
          <w:szCs w:val="32"/>
        </w:rPr>
        <w:t>提高农民的组织化程度。</w:t>
      </w:r>
    </w:p>
    <w:p w:rsidR="00D813E8" w:rsidRPr="002E5CCA" w:rsidRDefault="000E07A7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</w:t>
      </w:r>
      <w:r w:rsidR="00EC076F" w:rsidRPr="002E5CCA">
        <w:rPr>
          <w:rFonts w:ascii="仿宋_GB2312" w:eastAsia="仿宋_GB2312" w:hAnsi="Times New Roman" w:hint="eastAsia"/>
          <w:sz w:val="32"/>
          <w:szCs w:val="32"/>
        </w:rPr>
        <w:t>商品</w:t>
      </w:r>
      <w:r w:rsidRPr="002E5CCA">
        <w:rPr>
          <w:rFonts w:ascii="仿宋_GB2312" w:eastAsia="仿宋_GB2312" w:hAnsi="Times New Roman" w:hint="eastAsia"/>
          <w:sz w:val="32"/>
          <w:szCs w:val="32"/>
        </w:rPr>
        <w:t>经营功能</w:t>
      </w:r>
    </w:p>
    <w:p w:rsidR="000E07A7" w:rsidRPr="002E5CCA" w:rsidRDefault="0060172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依托基层组织体系，引进连锁、配送、电子商务等现代经营方式和新业态新模式，</w:t>
      </w:r>
      <w:r w:rsidR="00A77DD9" w:rsidRPr="002E5CCA">
        <w:rPr>
          <w:rFonts w:ascii="仿宋_GB2312" w:eastAsia="仿宋_GB2312" w:hAnsi="Times New Roman" w:hint="eastAsia"/>
          <w:sz w:val="32"/>
          <w:szCs w:val="32"/>
        </w:rPr>
        <w:t>运用互联网、大数据、物联网等技术，</w:t>
      </w:r>
      <w:r w:rsidR="004C01FE" w:rsidRPr="002E5CCA">
        <w:rPr>
          <w:rFonts w:ascii="仿宋_GB2312" w:eastAsia="仿宋_GB2312" w:hAnsi="Times New Roman" w:hint="eastAsia"/>
          <w:sz w:val="32"/>
          <w:szCs w:val="32"/>
        </w:rPr>
        <w:t>打造现代流通网络终端，在农资、日用消费品、农产品、再生资源等领域积极</w:t>
      </w:r>
      <w:r w:rsidR="00EC076F" w:rsidRPr="002E5CCA">
        <w:rPr>
          <w:rFonts w:ascii="仿宋_GB2312" w:eastAsia="仿宋_GB2312" w:hAnsi="Times New Roman" w:hint="eastAsia"/>
          <w:sz w:val="32"/>
          <w:szCs w:val="32"/>
        </w:rPr>
        <w:t>开展</w:t>
      </w:r>
      <w:r w:rsidR="00E0164C" w:rsidRPr="002E5CCA">
        <w:rPr>
          <w:rFonts w:ascii="仿宋_GB2312" w:eastAsia="仿宋_GB2312" w:hAnsi="Times New Roman" w:hint="eastAsia"/>
          <w:sz w:val="32"/>
          <w:szCs w:val="32"/>
        </w:rPr>
        <w:t>经营</w:t>
      </w:r>
      <w:r w:rsidR="000E07A7" w:rsidRPr="002E5CCA">
        <w:rPr>
          <w:rFonts w:ascii="仿宋_GB2312" w:eastAsia="仿宋_GB2312" w:hAnsi="Times New Roman" w:hint="eastAsia"/>
          <w:sz w:val="32"/>
          <w:szCs w:val="32"/>
        </w:rPr>
        <w:t>，</w:t>
      </w:r>
      <w:r w:rsidR="004C01FE" w:rsidRPr="002E5CCA">
        <w:rPr>
          <w:rFonts w:ascii="仿宋_GB2312" w:eastAsia="仿宋_GB2312" w:hAnsi="Times New Roman" w:hint="eastAsia"/>
          <w:sz w:val="32"/>
          <w:szCs w:val="32"/>
        </w:rPr>
        <w:t>满足农民生产生活需要</w:t>
      </w:r>
      <w:r w:rsidR="000E07A7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813E8" w:rsidRPr="002E5CCA" w:rsidRDefault="000E07A7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（三）</w:t>
      </w:r>
      <w:r w:rsidR="00EC076F" w:rsidRPr="002E5CCA">
        <w:rPr>
          <w:rFonts w:ascii="仿宋_GB2312" w:eastAsia="仿宋_GB2312" w:hAnsi="Times New Roman" w:hint="eastAsia"/>
          <w:sz w:val="32"/>
          <w:szCs w:val="32"/>
        </w:rPr>
        <w:t>综合</w:t>
      </w:r>
      <w:r w:rsidR="00E0164C" w:rsidRPr="002E5CCA">
        <w:rPr>
          <w:rFonts w:ascii="仿宋_GB2312" w:eastAsia="仿宋_GB2312" w:hAnsi="Times New Roman" w:hint="eastAsia"/>
          <w:sz w:val="32"/>
          <w:szCs w:val="32"/>
        </w:rPr>
        <w:t>服务功能</w:t>
      </w:r>
    </w:p>
    <w:p w:rsidR="00C96F6E" w:rsidRPr="002E5CCA" w:rsidRDefault="00C96F6E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顺应农业</w:t>
      </w:r>
      <w:r w:rsidR="0056619A" w:rsidRPr="002E5CCA">
        <w:rPr>
          <w:rFonts w:ascii="仿宋_GB2312" w:eastAsia="仿宋_GB2312" w:hAnsi="Times New Roman" w:hint="eastAsia"/>
          <w:sz w:val="32"/>
          <w:szCs w:val="32"/>
        </w:rPr>
        <w:t>农村</w:t>
      </w:r>
      <w:r w:rsidRPr="002E5CCA">
        <w:rPr>
          <w:rFonts w:ascii="仿宋_GB2312" w:eastAsia="仿宋_GB2312" w:hAnsi="Times New Roman" w:hint="eastAsia"/>
          <w:sz w:val="32"/>
          <w:szCs w:val="32"/>
        </w:rPr>
        <w:t>新变化和农民</w:t>
      </w:r>
      <w:r w:rsidR="0056619A" w:rsidRPr="002E5CCA">
        <w:rPr>
          <w:rFonts w:ascii="仿宋_GB2312" w:eastAsia="仿宋_GB2312" w:hAnsi="Times New Roman" w:hint="eastAsia"/>
          <w:sz w:val="32"/>
          <w:szCs w:val="32"/>
        </w:rPr>
        <w:t>新需求</w:t>
      </w:r>
      <w:r w:rsidRPr="002E5CCA">
        <w:rPr>
          <w:rFonts w:ascii="仿宋_GB2312" w:eastAsia="仿宋_GB2312" w:hAnsi="Times New Roman" w:hint="eastAsia"/>
          <w:sz w:val="32"/>
          <w:szCs w:val="32"/>
        </w:rPr>
        <w:t>，</w:t>
      </w:r>
      <w:r w:rsidR="00E0164C" w:rsidRPr="002E5CCA">
        <w:rPr>
          <w:rFonts w:ascii="仿宋_GB2312" w:eastAsia="仿宋_GB2312" w:hAnsi="Times New Roman" w:hint="eastAsia"/>
          <w:sz w:val="32"/>
          <w:szCs w:val="32"/>
        </w:rPr>
        <w:t>依托</w:t>
      </w:r>
      <w:r w:rsidR="004C01FE" w:rsidRPr="002E5CCA">
        <w:rPr>
          <w:rFonts w:ascii="仿宋_GB2312" w:eastAsia="仿宋_GB2312" w:hAnsi="Times New Roman" w:hint="eastAsia"/>
          <w:sz w:val="32"/>
          <w:szCs w:val="32"/>
        </w:rPr>
        <w:t>本区域</w:t>
      </w:r>
      <w:r w:rsidR="00E0164C" w:rsidRPr="002E5CCA">
        <w:rPr>
          <w:rFonts w:ascii="仿宋_GB2312" w:eastAsia="仿宋_GB2312" w:hAnsi="Times New Roman" w:hint="eastAsia"/>
          <w:sz w:val="32"/>
          <w:szCs w:val="32"/>
        </w:rPr>
        <w:t>基层组织</w:t>
      </w:r>
      <w:r w:rsidR="004C01FE" w:rsidRPr="002E5CCA">
        <w:rPr>
          <w:rFonts w:ascii="仿宋_GB2312" w:eastAsia="仿宋_GB2312" w:hAnsi="Times New Roman" w:hint="eastAsia"/>
          <w:sz w:val="32"/>
          <w:szCs w:val="32"/>
        </w:rPr>
        <w:t>体系和基层经营体系</w:t>
      </w:r>
      <w:r w:rsidR="000E07A7" w:rsidRPr="002E5CCA">
        <w:rPr>
          <w:rFonts w:ascii="仿宋_GB2312" w:eastAsia="仿宋_GB2312" w:hAnsi="Times New Roman" w:hint="eastAsia"/>
          <w:sz w:val="32"/>
          <w:szCs w:val="32"/>
        </w:rPr>
        <w:t>，</w:t>
      </w:r>
      <w:r w:rsidRPr="002E5CCA">
        <w:rPr>
          <w:rFonts w:ascii="仿宋_GB2312" w:eastAsia="仿宋_GB2312" w:hAnsi="Times New Roman" w:hint="eastAsia"/>
          <w:sz w:val="32"/>
          <w:szCs w:val="32"/>
        </w:rPr>
        <w:t>为农民提供公益性、经营性、中介性服务。</w:t>
      </w:r>
      <w:r w:rsidR="0056619A" w:rsidRPr="002E5CCA">
        <w:rPr>
          <w:rFonts w:ascii="仿宋_GB2312" w:eastAsia="仿宋_GB2312" w:hAnsi="Times New Roman" w:hint="eastAsia"/>
          <w:sz w:val="32"/>
          <w:szCs w:val="32"/>
        </w:rPr>
        <w:t>在</w:t>
      </w:r>
      <w:r w:rsidRPr="002E5CCA">
        <w:rPr>
          <w:rFonts w:ascii="仿宋_GB2312" w:eastAsia="仿宋_GB2312" w:hAnsi="Times New Roman" w:hint="eastAsia"/>
          <w:sz w:val="32"/>
          <w:szCs w:val="32"/>
        </w:rPr>
        <w:t>农资</w:t>
      </w:r>
      <w:r w:rsidR="0056619A" w:rsidRPr="002E5CCA">
        <w:rPr>
          <w:rFonts w:ascii="仿宋_GB2312" w:eastAsia="仿宋_GB2312" w:hAnsi="Times New Roman" w:hint="eastAsia"/>
          <w:sz w:val="32"/>
          <w:szCs w:val="32"/>
        </w:rPr>
        <w:t>、日用消费品等传统经营门店的基础上，创新服务方式，拓展服务领域，整合涉农服务资源，开展</w:t>
      </w:r>
      <w:r w:rsidR="001B1F11">
        <w:rPr>
          <w:rFonts w:ascii="仿宋_GB2312" w:eastAsia="仿宋_GB2312" w:hAnsi="Times New Roman" w:hint="eastAsia"/>
          <w:sz w:val="32"/>
          <w:szCs w:val="32"/>
        </w:rPr>
        <w:t>农化服务</w:t>
      </w:r>
      <w:r w:rsidR="0056619A" w:rsidRPr="002E5CCA">
        <w:rPr>
          <w:rFonts w:ascii="仿宋_GB2312" w:eastAsia="仿宋_GB2312" w:hAnsi="Times New Roman" w:hint="eastAsia"/>
          <w:sz w:val="32"/>
          <w:szCs w:val="32"/>
        </w:rPr>
        <w:t>、电子商务、物流配送、科技信息、</w:t>
      </w:r>
      <w:r w:rsidR="001B1F11" w:rsidRPr="002E5CCA">
        <w:rPr>
          <w:rFonts w:ascii="仿宋_GB2312" w:eastAsia="仿宋_GB2312" w:hAnsi="Times New Roman" w:hint="eastAsia"/>
          <w:sz w:val="32"/>
          <w:szCs w:val="32"/>
        </w:rPr>
        <w:t>金融保险、</w:t>
      </w:r>
      <w:r w:rsidR="0056619A" w:rsidRPr="002E5CCA">
        <w:rPr>
          <w:rFonts w:ascii="仿宋_GB2312" w:eastAsia="仿宋_GB2312" w:hAnsi="Times New Roman" w:hint="eastAsia"/>
          <w:sz w:val="32"/>
          <w:szCs w:val="32"/>
        </w:rPr>
        <w:t>文化娱乐、养老幼教、</w:t>
      </w:r>
      <w:r w:rsidR="001B1F11" w:rsidRPr="002E5CCA">
        <w:rPr>
          <w:rFonts w:ascii="仿宋_GB2312" w:eastAsia="仿宋_GB2312" w:hAnsi="Times New Roman" w:hint="eastAsia"/>
          <w:sz w:val="32"/>
          <w:szCs w:val="32"/>
        </w:rPr>
        <w:t>医疗卫生、</w:t>
      </w:r>
      <w:r w:rsidR="0056619A" w:rsidRPr="002E5CCA">
        <w:rPr>
          <w:rFonts w:ascii="仿宋_GB2312" w:eastAsia="仿宋_GB2312" w:hAnsi="Times New Roman" w:hint="eastAsia"/>
          <w:sz w:val="32"/>
          <w:szCs w:val="32"/>
        </w:rPr>
        <w:t>代理代办等综合服务</w:t>
      </w:r>
      <w:r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813E8" w:rsidRPr="002E5CCA" w:rsidRDefault="00E0164C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</w:t>
      </w:r>
      <w:r w:rsidR="0078597E" w:rsidRPr="002E5CCA">
        <w:rPr>
          <w:rFonts w:ascii="仿宋_GB2312" w:eastAsia="仿宋_GB2312" w:hAnsi="Times New Roman" w:hint="eastAsia"/>
          <w:sz w:val="32"/>
          <w:szCs w:val="32"/>
        </w:rPr>
        <w:t>四</w:t>
      </w:r>
      <w:r w:rsidRPr="002E5CCA">
        <w:rPr>
          <w:rFonts w:ascii="仿宋_GB2312" w:eastAsia="仿宋_GB2312" w:hAnsi="Times New Roman" w:hint="eastAsia"/>
          <w:sz w:val="32"/>
          <w:szCs w:val="32"/>
        </w:rPr>
        <w:t>）文化</w:t>
      </w:r>
      <w:r w:rsidR="002F1723" w:rsidRPr="002E5CCA">
        <w:rPr>
          <w:rFonts w:ascii="仿宋_GB2312" w:eastAsia="仿宋_GB2312" w:hAnsi="Times New Roman" w:hint="eastAsia"/>
          <w:sz w:val="32"/>
          <w:szCs w:val="32"/>
        </w:rPr>
        <w:t>宣传</w:t>
      </w:r>
      <w:r w:rsidRPr="002E5CCA">
        <w:rPr>
          <w:rFonts w:ascii="仿宋_GB2312" w:eastAsia="仿宋_GB2312" w:hAnsi="Times New Roman" w:hint="eastAsia"/>
          <w:sz w:val="32"/>
          <w:szCs w:val="32"/>
        </w:rPr>
        <w:t>功能</w:t>
      </w:r>
    </w:p>
    <w:p w:rsidR="00C042EF" w:rsidRPr="002E5CCA" w:rsidRDefault="000E07A7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宣传贯彻</w:t>
      </w:r>
      <w:r w:rsidR="00935A18" w:rsidRPr="002E5CCA">
        <w:rPr>
          <w:rFonts w:ascii="仿宋_GB2312" w:eastAsia="仿宋_GB2312" w:hAnsi="Times New Roman" w:hint="eastAsia"/>
          <w:sz w:val="32"/>
          <w:szCs w:val="32"/>
        </w:rPr>
        <w:t>落实</w:t>
      </w:r>
      <w:r w:rsidR="004C01FE" w:rsidRPr="002E5CCA">
        <w:rPr>
          <w:rFonts w:ascii="仿宋_GB2312" w:eastAsia="仿宋_GB2312" w:hAnsi="Times New Roman" w:hint="eastAsia"/>
          <w:sz w:val="32"/>
          <w:szCs w:val="32"/>
        </w:rPr>
        <w:t>国家</w:t>
      </w:r>
      <w:r w:rsidR="00E0164C" w:rsidRPr="002E5CCA">
        <w:rPr>
          <w:rFonts w:ascii="仿宋_GB2312" w:eastAsia="仿宋_GB2312" w:hAnsi="Times New Roman" w:hint="eastAsia"/>
          <w:sz w:val="32"/>
          <w:szCs w:val="32"/>
        </w:rPr>
        <w:t>有关农村经济和合作经济发展</w:t>
      </w:r>
      <w:r w:rsidRPr="002E5CCA">
        <w:rPr>
          <w:rFonts w:ascii="仿宋_GB2312" w:eastAsia="仿宋_GB2312" w:hAnsi="Times New Roman" w:hint="eastAsia"/>
          <w:sz w:val="32"/>
          <w:szCs w:val="32"/>
        </w:rPr>
        <w:t>的方针政策</w:t>
      </w:r>
      <w:r w:rsidR="00C502AD" w:rsidRPr="002E5CCA">
        <w:rPr>
          <w:rFonts w:ascii="仿宋_GB2312" w:eastAsia="仿宋_GB2312" w:hAnsi="Times New Roman" w:hint="eastAsia"/>
          <w:sz w:val="32"/>
          <w:szCs w:val="32"/>
        </w:rPr>
        <w:t>，</w:t>
      </w:r>
      <w:r w:rsidR="005C7E50" w:rsidRPr="002E5CCA">
        <w:rPr>
          <w:rFonts w:ascii="仿宋_GB2312" w:eastAsia="仿宋_GB2312" w:hAnsi="Times New Roman"/>
          <w:sz w:val="32"/>
          <w:szCs w:val="32"/>
        </w:rPr>
        <w:t>宣传</w:t>
      </w:r>
      <w:r w:rsidR="005C7E50" w:rsidRPr="002E5CCA">
        <w:rPr>
          <w:rFonts w:ascii="仿宋_GB2312" w:eastAsia="仿宋_GB2312" w:hAnsi="Times New Roman" w:hint="eastAsia"/>
          <w:sz w:val="32"/>
          <w:szCs w:val="32"/>
        </w:rPr>
        <w:t>合作社知识</w:t>
      </w:r>
      <w:r w:rsidR="005C7E50" w:rsidRPr="002E5CCA">
        <w:rPr>
          <w:rFonts w:ascii="仿宋_GB2312" w:eastAsia="仿宋_GB2312" w:hAnsi="Times New Roman"/>
          <w:sz w:val="32"/>
          <w:szCs w:val="32"/>
        </w:rPr>
        <w:t>，培育农民社员的合作意识、互助意识、民主意识，</w:t>
      </w:r>
      <w:r w:rsidR="00935A18" w:rsidRPr="002E5CCA">
        <w:rPr>
          <w:rFonts w:ascii="仿宋_GB2312" w:eastAsia="仿宋_GB2312" w:hAnsi="Times New Roman" w:hint="eastAsia"/>
          <w:sz w:val="32"/>
          <w:szCs w:val="32"/>
        </w:rPr>
        <w:t>传承</w:t>
      </w:r>
      <w:r w:rsidR="005C7E50" w:rsidRPr="002E5CCA">
        <w:rPr>
          <w:rFonts w:ascii="仿宋_GB2312" w:eastAsia="仿宋_GB2312" w:hAnsi="Times New Roman" w:hint="eastAsia"/>
          <w:sz w:val="32"/>
          <w:szCs w:val="32"/>
        </w:rPr>
        <w:t>弘扬“扁担”精神</w:t>
      </w:r>
      <w:r w:rsidR="00813B49" w:rsidRPr="002E5CCA">
        <w:rPr>
          <w:rFonts w:ascii="仿宋_GB2312" w:eastAsia="仿宋_GB2312" w:hAnsi="Times New Roman" w:hint="eastAsia"/>
          <w:sz w:val="32"/>
          <w:szCs w:val="32"/>
        </w:rPr>
        <w:t>、</w:t>
      </w:r>
      <w:r w:rsidR="005C7E50" w:rsidRPr="002E5CCA">
        <w:rPr>
          <w:rFonts w:ascii="仿宋_GB2312" w:eastAsia="仿宋_GB2312" w:hAnsi="Times New Roman" w:hint="eastAsia"/>
          <w:sz w:val="32"/>
          <w:szCs w:val="32"/>
        </w:rPr>
        <w:t>“背篓”精神和新时</w:t>
      </w:r>
      <w:r w:rsidR="004C01FE" w:rsidRPr="002E5CCA">
        <w:rPr>
          <w:rFonts w:ascii="仿宋_GB2312" w:eastAsia="仿宋_GB2312" w:hAnsi="Times New Roman" w:hint="eastAsia"/>
          <w:sz w:val="32"/>
          <w:szCs w:val="32"/>
        </w:rPr>
        <w:t>代</w:t>
      </w:r>
      <w:r w:rsidR="005C7E50" w:rsidRPr="002E5CCA">
        <w:rPr>
          <w:rFonts w:ascii="仿宋_GB2312" w:eastAsia="仿宋_GB2312" w:hAnsi="Times New Roman"/>
          <w:sz w:val="32"/>
          <w:szCs w:val="32"/>
        </w:rPr>
        <w:t>供销合作社精神</w:t>
      </w:r>
      <w:r w:rsidR="005C7E50" w:rsidRPr="002E5CCA">
        <w:rPr>
          <w:rFonts w:ascii="仿宋_GB2312" w:eastAsia="仿宋_GB2312" w:hAnsi="Times New Roman" w:hint="eastAsia"/>
          <w:sz w:val="32"/>
          <w:szCs w:val="32"/>
        </w:rPr>
        <w:t>，</w:t>
      </w:r>
      <w:r w:rsidR="00C042EF" w:rsidRPr="002E5CCA">
        <w:rPr>
          <w:rFonts w:ascii="仿宋_GB2312" w:eastAsia="仿宋_GB2312" w:hAnsi="Times New Roman" w:hint="eastAsia"/>
          <w:sz w:val="32"/>
          <w:szCs w:val="32"/>
        </w:rPr>
        <w:t>培育</w:t>
      </w:r>
      <w:r w:rsidR="005C7E50" w:rsidRPr="002E5CCA">
        <w:rPr>
          <w:rFonts w:ascii="仿宋_GB2312" w:eastAsia="仿宋_GB2312" w:hAnsi="Times New Roman" w:hint="eastAsia"/>
          <w:sz w:val="32"/>
          <w:szCs w:val="32"/>
        </w:rPr>
        <w:t>创建</w:t>
      </w:r>
      <w:r w:rsidR="00C042EF" w:rsidRPr="002E5CCA">
        <w:rPr>
          <w:rFonts w:ascii="仿宋_GB2312" w:eastAsia="仿宋_GB2312" w:hAnsi="Times New Roman" w:hint="eastAsia"/>
          <w:sz w:val="32"/>
          <w:szCs w:val="32"/>
        </w:rPr>
        <w:t>“中国供销合作社”服务品牌，扩大供销合作事业社会影响。</w:t>
      </w:r>
    </w:p>
    <w:p w:rsidR="000E3BAD" w:rsidRPr="002E5CCA" w:rsidRDefault="000E3BAD" w:rsidP="00143238">
      <w:pPr>
        <w:spacing w:line="600" w:lineRule="exact"/>
        <w:ind w:firstLineChars="192" w:firstLine="614"/>
        <w:rPr>
          <w:rFonts w:ascii="仿宋" w:eastAsia="仿宋" w:hAnsi="仿宋" w:cs="Times New Roman"/>
          <w:sz w:val="32"/>
          <w:szCs w:val="32"/>
        </w:rPr>
      </w:pPr>
    </w:p>
    <w:p w:rsidR="00886046" w:rsidRPr="002E5CCA" w:rsidRDefault="009F09BE" w:rsidP="00143238">
      <w:pPr>
        <w:pStyle w:val="10"/>
        <w:spacing w:before="0" w:after="0" w:line="600" w:lineRule="exact"/>
        <w:jc w:val="center"/>
        <w:rPr>
          <w:rFonts w:ascii="黑体" w:eastAsia="黑体" w:hAnsi="黑体" w:cs="Times New Roman"/>
          <w:b w:val="0"/>
          <w:sz w:val="32"/>
          <w:szCs w:val="32"/>
        </w:rPr>
      </w:pPr>
      <w:r w:rsidRPr="002E5CCA">
        <w:rPr>
          <w:rFonts w:ascii="黑体" w:eastAsia="黑体" w:hAnsi="黑体" w:cs="Times New Roman" w:hint="eastAsia"/>
          <w:b w:val="0"/>
          <w:sz w:val="32"/>
          <w:szCs w:val="32"/>
        </w:rPr>
        <w:t>第</w:t>
      </w:r>
      <w:r w:rsidR="00054E0F">
        <w:rPr>
          <w:rFonts w:ascii="黑体" w:eastAsia="黑体" w:hAnsi="黑体" w:cs="Times New Roman" w:hint="eastAsia"/>
          <w:b w:val="0"/>
          <w:sz w:val="32"/>
          <w:szCs w:val="32"/>
        </w:rPr>
        <w:t>三</w:t>
      </w:r>
      <w:r w:rsidRPr="002E5CCA">
        <w:rPr>
          <w:rFonts w:ascii="黑体" w:eastAsia="黑体" w:hAnsi="黑体" w:cs="Times New Roman" w:hint="eastAsia"/>
          <w:b w:val="0"/>
          <w:sz w:val="32"/>
          <w:szCs w:val="32"/>
        </w:rPr>
        <w:t xml:space="preserve">章 </w:t>
      </w:r>
      <w:r w:rsidR="00886046" w:rsidRPr="002E5CCA">
        <w:rPr>
          <w:rFonts w:ascii="黑体" w:eastAsia="黑体" w:hAnsi="黑体" w:cs="Times New Roman" w:hint="eastAsia"/>
          <w:b w:val="0"/>
          <w:sz w:val="32"/>
          <w:szCs w:val="32"/>
        </w:rPr>
        <w:t>组织</w:t>
      </w:r>
      <w:r w:rsidR="00671C9C" w:rsidRPr="002E5CCA">
        <w:rPr>
          <w:rFonts w:ascii="黑体" w:eastAsia="黑体" w:hAnsi="黑体" w:cs="Times New Roman" w:hint="eastAsia"/>
          <w:b w:val="0"/>
          <w:sz w:val="32"/>
          <w:szCs w:val="32"/>
        </w:rPr>
        <w:t>机构</w:t>
      </w:r>
      <w:r w:rsidR="00886046" w:rsidRPr="002E5CCA">
        <w:rPr>
          <w:rFonts w:ascii="黑体" w:eastAsia="黑体" w:hAnsi="黑体" w:cs="Times New Roman" w:hint="eastAsia"/>
          <w:b w:val="0"/>
          <w:sz w:val="32"/>
          <w:szCs w:val="32"/>
        </w:rPr>
        <w:t>规范</w:t>
      </w:r>
    </w:p>
    <w:p w:rsidR="000E3BAD" w:rsidRPr="002E5CCA" w:rsidRDefault="000E3BAD" w:rsidP="00143238">
      <w:pPr>
        <w:spacing w:line="600" w:lineRule="exact"/>
      </w:pPr>
    </w:p>
    <w:p w:rsidR="00886046" w:rsidRPr="002E5CCA" w:rsidRDefault="00671C9C" w:rsidP="00143238">
      <w:pPr>
        <w:pStyle w:val="10"/>
        <w:spacing w:before="0" w:after="0" w:line="600" w:lineRule="exact"/>
        <w:ind w:firstLineChars="221" w:firstLine="710"/>
        <w:rPr>
          <w:rFonts w:ascii="楷体_GB2312" w:eastAsia="楷体_GB2312" w:hAnsi="Calibri" w:cs="Times New Roman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sz w:val="32"/>
          <w:szCs w:val="32"/>
        </w:rPr>
        <w:t>一、</w:t>
      </w:r>
      <w:r w:rsidR="00886046" w:rsidRPr="002E5CCA">
        <w:rPr>
          <w:rFonts w:ascii="楷体_GB2312" w:eastAsia="楷体_GB2312" w:hAnsi="Calibri" w:cs="Times New Roman"/>
          <w:sz w:val="32"/>
          <w:szCs w:val="32"/>
        </w:rPr>
        <w:t>社员</w:t>
      </w:r>
      <w:r w:rsidR="00EC076F" w:rsidRPr="002E5CCA">
        <w:rPr>
          <w:rFonts w:ascii="楷体_GB2312" w:eastAsia="楷体_GB2312" w:hAnsi="Calibri" w:cs="Times New Roman" w:hint="eastAsia"/>
          <w:sz w:val="32"/>
          <w:szCs w:val="32"/>
        </w:rPr>
        <w:t>（</w:t>
      </w:r>
      <w:r w:rsidR="00EC076F" w:rsidRPr="002E5CCA">
        <w:rPr>
          <w:rFonts w:ascii="楷体_GB2312" w:eastAsia="楷体_GB2312" w:hAnsi="Calibri" w:cs="Times New Roman"/>
          <w:sz w:val="32"/>
          <w:szCs w:val="32"/>
        </w:rPr>
        <w:t>代表</w:t>
      </w:r>
      <w:r w:rsidR="00EC076F" w:rsidRPr="002E5CCA">
        <w:rPr>
          <w:rFonts w:ascii="楷体_GB2312" w:eastAsia="楷体_GB2312" w:hAnsi="Calibri" w:cs="Times New Roman" w:hint="eastAsia"/>
          <w:sz w:val="32"/>
          <w:szCs w:val="32"/>
        </w:rPr>
        <w:t>）</w:t>
      </w:r>
      <w:r w:rsidR="00886046" w:rsidRPr="002E5CCA">
        <w:rPr>
          <w:rFonts w:ascii="楷体_GB2312" w:eastAsia="楷体_GB2312" w:hAnsi="Calibri" w:cs="Times New Roman"/>
          <w:sz w:val="32"/>
          <w:szCs w:val="32"/>
        </w:rPr>
        <w:t>大会</w:t>
      </w:r>
    </w:p>
    <w:p w:rsidR="00EC076F" w:rsidRPr="002E5CCA" w:rsidRDefault="00886046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社员大会是</w:t>
      </w:r>
      <w:r w:rsidR="00EC076F" w:rsidRPr="002E5CCA">
        <w:rPr>
          <w:rFonts w:ascii="仿宋_GB2312" w:eastAsia="仿宋_GB2312" w:hAnsi="Times New Roman" w:hint="eastAsia"/>
          <w:sz w:val="32"/>
          <w:szCs w:val="32"/>
        </w:rPr>
        <w:t>基层</w:t>
      </w:r>
      <w:r w:rsidRPr="002E5CCA">
        <w:rPr>
          <w:rFonts w:ascii="仿宋_GB2312" w:eastAsia="仿宋_GB2312" w:hAnsi="Times New Roman"/>
          <w:sz w:val="32"/>
          <w:szCs w:val="32"/>
        </w:rPr>
        <w:t>社的最高权力机构，由全体社员组成。基层社社员超过一百人的，可以设立社员代表大会</w:t>
      </w:r>
      <w:r w:rsidRPr="002E5CCA">
        <w:rPr>
          <w:rFonts w:ascii="仿宋_GB2312" w:eastAsia="仿宋_GB2312" w:hAnsi="Times New Roman" w:hint="eastAsia"/>
          <w:sz w:val="32"/>
          <w:szCs w:val="32"/>
        </w:rPr>
        <w:t>。</w:t>
      </w:r>
      <w:r w:rsidRPr="002E5CCA">
        <w:rPr>
          <w:rFonts w:ascii="仿宋_GB2312" w:eastAsia="仿宋_GB2312" w:hAnsi="Times New Roman"/>
          <w:sz w:val="32"/>
          <w:szCs w:val="32"/>
        </w:rPr>
        <w:t>社员大会</w:t>
      </w:r>
      <w:r w:rsidRPr="002E5CCA">
        <w:rPr>
          <w:rFonts w:ascii="仿宋_GB2312" w:eastAsia="仿宋_GB2312" w:hAnsi="Times New Roman" w:hint="eastAsia"/>
          <w:sz w:val="32"/>
          <w:szCs w:val="32"/>
        </w:rPr>
        <w:t>（</w:t>
      </w:r>
      <w:r w:rsidRPr="002E5CCA">
        <w:rPr>
          <w:rFonts w:ascii="仿宋_GB2312" w:eastAsia="仿宋_GB2312" w:hAnsi="Times New Roman"/>
          <w:sz w:val="32"/>
          <w:szCs w:val="32"/>
        </w:rPr>
        <w:t>社员代表大会</w:t>
      </w:r>
      <w:r w:rsidRPr="002E5CCA">
        <w:rPr>
          <w:rFonts w:ascii="仿宋_GB2312" w:eastAsia="仿宋_GB2312" w:hAnsi="Times New Roman" w:hint="eastAsia"/>
          <w:sz w:val="32"/>
          <w:szCs w:val="32"/>
        </w:rPr>
        <w:t>）</w:t>
      </w:r>
      <w:r w:rsidRPr="002E5CCA">
        <w:rPr>
          <w:rFonts w:ascii="仿宋_GB2312" w:eastAsia="仿宋_GB2312" w:hAnsi="Times New Roman"/>
          <w:sz w:val="32"/>
          <w:szCs w:val="32"/>
        </w:rPr>
        <w:t>每年至少召开一次，由理事会召集。</w:t>
      </w:r>
      <w:r w:rsidR="00EC076F" w:rsidRPr="002E5CCA">
        <w:rPr>
          <w:rFonts w:ascii="仿宋_GB2312" w:eastAsia="仿宋_GB2312" w:hAnsi="Times New Roman" w:hint="eastAsia"/>
          <w:sz w:val="32"/>
          <w:szCs w:val="32"/>
        </w:rPr>
        <w:t>每次会议须有全体社员（代表）三分之二以上出席。社员（代表）大会的表决实行1人1票或比例票制。比例票制是指按照社员入股多少和与合作社交易量（额）来决定表决权的票数，具体标准由该社《章程》规定。</w:t>
      </w:r>
    </w:p>
    <w:p w:rsidR="00886046" w:rsidRPr="002E5CCA" w:rsidRDefault="00FE7BF2" w:rsidP="00143238">
      <w:pPr>
        <w:pStyle w:val="10"/>
        <w:spacing w:before="0" w:after="0" w:line="600" w:lineRule="exact"/>
        <w:ind w:firstLineChars="221" w:firstLine="710"/>
        <w:rPr>
          <w:rFonts w:ascii="楷体_GB2312" w:eastAsia="楷体_GB2312" w:hAnsi="Calibri" w:cs="Times New Roman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sz w:val="32"/>
          <w:szCs w:val="32"/>
        </w:rPr>
        <w:t>二、</w:t>
      </w:r>
      <w:r w:rsidR="00886046" w:rsidRPr="002E5CCA">
        <w:rPr>
          <w:rFonts w:ascii="楷体_GB2312" w:eastAsia="楷体_GB2312" w:hAnsi="Calibri" w:cs="Times New Roman"/>
          <w:sz w:val="32"/>
          <w:szCs w:val="32"/>
        </w:rPr>
        <w:t>理事会</w:t>
      </w:r>
    </w:p>
    <w:p w:rsidR="00EC076F" w:rsidRPr="002E5CCA" w:rsidRDefault="00886046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理事会是社员大会闭会期间的执行机构，对社员大会负责并报告工作。理事会由主任、副主任和理事组成</w:t>
      </w:r>
      <w:r w:rsidR="00EC076F" w:rsidRPr="002E5CCA">
        <w:rPr>
          <w:rFonts w:ascii="仿宋_GB2312" w:eastAsia="仿宋_GB2312" w:hAnsi="Times New Roman" w:hint="eastAsia"/>
          <w:sz w:val="32"/>
          <w:szCs w:val="32"/>
        </w:rPr>
        <w:t>，理事会主任、副主任、理事由社员（代表）大会选举产生。</w:t>
      </w:r>
      <w:r w:rsidRPr="002E5CCA">
        <w:rPr>
          <w:rFonts w:ascii="仿宋_GB2312" w:eastAsia="仿宋_GB2312" w:hAnsi="Times New Roman" w:hint="eastAsia"/>
          <w:sz w:val="32"/>
          <w:szCs w:val="32"/>
        </w:rPr>
        <w:t>基层社</w:t>
      </w:r>
      <w:r w:rsidRPr="002E5CCA">
        <w:rPr>
          <w:rFonts w:ascii="仿宋_GB2312" w:eastAsia="仿宋_GB2312" w:hAnsi="Times New Roman"/>
          <w:sz w:val="32"/>
          <w:szCs w:val="32"/>
        </w:rPr>
        <w:t>实行理事会主任负责制，理事会主任为本社的法定代表人。理事会会议每两个月至少召开一次</w:t>
      </w:r>
      <w:r w:rsidRPr="002E5CCA">
        <w:rPr>
          <w:rFonts w:ascii="仿宋_GB2312" w:eastAsia="仿宋_GB2312" w:hAnsi="Times New Roman" w:hint="eastAsia"/>
          <w:sz w:val="32"/>
          <w:szCs w:val="32"/>
        </w:rPr>
        <w:t>，</w:t>
      </w:r>
      <w:r w:rsidRPr="002E5CCA">
        <w:rPr>
          <w:rFonts w:ascii="仿宋_GB2312" w:eastAsia="仿宋_GB2312" w:hAnsi="Times New Roman"/>
          <w:sz w:val="32"/>
          <w:szCs w:val="32"/>
        </w:rPr>
        <w:t>理事会主任召集。</w:t>
      </w:r>
    </w:p>
    <w:p w:rsidR="00886046" w:rsidRPr="002E5CCA" w:rsidRDefault="00FE7BF2" w:rsidP="00143238">
      <w:pPr>
        <w:pStyle w:val="10"/>
        <w:spacing w:before="0" w:after="0" w:line="600" w:lineRule="exact"/>
        <w:ind w:firstLineChars="221" w:firstLine="710"/>
        <w:rPr>
          <w:rFonts w:ascii="楷体_GB2312" w:eastAsia="楷体_GB2312" w:hAnsi="Calibri" w:cs="Times New Roman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sz w:val="32"/>
          <w:szCs w:val="32"/>
        </w:rPr>
        <w:t>三、</w:t>
      </w:r>
      <w:r w:rsidR="00886046" w:rsidRPr="002E5CCA">
        <w:rPr>
          <w:rFonts w:ascii="楷体_GB2312" w:eastAsia="楷体_GB2312" w:hAnsi="Calibri" w:cs="Times New Roman"/>
          <w:sz w:val="32"/>
          <w:szCs w:val="32"/>
        </w:rPr>
        <w:t>监事会</w:t>
      </w:r>
      <w:r w:rsidR="00176DEB" w:rsidRPr="002E5CCA">
        <w:rPr>
          <w:rFonts w:ascii="楷体_GB2312" w:eastAsia="楷体_GB2312" w:hAnsi="Calibri" w:cs="Times New Roman" w:hint="eastAsia"/>
          <w:sz w:val="32"/>
          <w:szCs w:val="32"/>
        </w:rPr>
        <w:t>（执行监事）</w:t>
      </w:r>
    </w:p>
    <w:p w:rsidR="00886046" w:rsidRPr="002E5CCA" w:rsidRDefault="00886046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监事会是监督机构，对社员大会负责并报告工作。监事会由主任、副主任和监事组成</w:t>
      </w:r>
      <w:r w:rsidRPr="002E5CCA">
        <w:rPr>
          <w:rFonts w:ascii="仿宋_GB2312" w:eastAsia="仿宋_GB2312" w:hAnsi="Times New Roman" w:hint="eastAsia"/>
          <w:sz w:val="32"/>
          <w:szCs w:val="32"/>
        </w:rPr>
        <w:t>。社员</w:t>
      </w:r>
      <w:r w:rsidRPr="002E5CCA">
        <w:rPr>
          <w:rFonts w:ascii="仿宋_GB2312" w:eastAsia="仿宋_GB2312" w:hAnsi="Times New Roman"/>
          <w:sz w:val="32"/>
          <w:szCs w:val="32"/>
        </w:rPr>
        <w:t>人数较少</w:t>
      </w:r>
      <w:r w:rsidRPr="002E5CCA">
        <w:rPr>
          <w:rFonts w:ascii="仿宋_GB2312" w:eastAsia="仿宋_GB2312" w:hAnsi="Times New Roman" w:hint="eastAsia"/>
          <w:sz w:val="32"/>
          <w:szCs w:val="32"/>
        </w:rPr>
        <w:t>或者规模较小</w:t>
      </w:r>
      <w:r w:rsidRPr="002E5CCA">
        <w:rPr>
          <w:rFonts w:ascii="仿宋_GB2312" w:eastAsia="仿宋_GB2312" w:hAnsi="Times New Roman"/>
          <w:sz w:val="32"/>
          <w:szCs w:val="32"/>
        </w:rPr>
        <w:t>的</w:t>
      </w:r>
      <w:r w:rsidR="001B1F11">
        <w:rPr>
          <w:rFonts w:ascii="仿宋_GB2312" w:eastAsia="仿宋_GB2312" w:hAnsi="Times New Roman"/>
          <w:sz w:val="32"/>
          <w:szCs w:val="32"/>
        </w:rPr>
        <w:t>基层社</w:t>
      </w:r>
      <w:r w:rsidRPr="002E5CCA">
        <w:rPr>
          <w:rFonts w:ascii="仿宋_GB2312" w:eastAsia="仿宋_GB2312" w:hAnsi="Times New Roman" w:hint="eastAsia"/>
          <w:sz w:val="32"/>
          <w:szCs w:val="32"/>
        </w:rPr>
        <w:t>可以设执行监事，不设监事会。</w:t>
      </w:r>
      <w:r w:rsidR="00176DEB" w:rsidRPr="002E5CCA">
        <w:rPr>
          <w:rFonts w:ascii="仿宋_GB2312" w:eastAsia="仿宋_GB2312" w:hAnsi="Times New Roman" w:hint="eastAsia"/>
          <w:sz w:val="32"/>
          <w:szCs w:val="32"/>
        </w:rPr>
        <w:t>监事会成员（执行监事）由社员（代表）大会选举产生。</w:t>
      </w:r>
      <w:r w:rsidRPr="002E5CCA">
        <w:rPr>
          <w:rFonts w:ascii="仿宋_GB2312" w:eastAsia="仿宋_GB2312" w:hAnsi="Times New Roman"/>
          <w:sz w:val="32"/>
          <w:szCs w:val="32"/>
        </w:rPr>
        <w:t>监事会会议每两个月至少召开一次，由监事会主任召集。</w:t>
      </w:r>
    </w:p>
    <w:p w:rsidR="00886046" w:rsidRPr="002E5CCA" w:rsidRDefault="00FE7BF2" w:rsidP="00143238">
      <w:pPr>
        <w:pStyle w:val="10"/>
        <w:spacing w:before="0" w:after="0" w:line="600" w:lineRule="exact"/>
        <w:ind w:firstLineChars="221" w:firstLine="710"/>
        <w:rPr>
          <w:rFonts w:ascii="楷体_GB2312" w:eastAsia="楷体_GB2312" w:hAnsi="Calibri" w:cs="Times New Roman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sz w:val="32"/>
          <w:szCs w:val="32"/>
        </w:rPr>
        <w:t>四、</w:t>
      </w:r>
      <w:r w:rsidR="001B1F11">
        <w:rPr>
          <w:rFonts w:ascii="楷体_GB2312" w:eastAsia="楷体_GB2312" w:hAnsi="Calibri" w:cs="Times New Roman" w:hint="eastAsia"/>
          <w:sz w:val="32"/>
          <w:szCs w:val="32"/>
        </w:rPr>
        <w:t>组织管理</w:t>
      </w:r>
      <w:r w:rsidR="00886046" w:rsidRPr="002E5CCA">
        <w:rPr>
          <w:rFonts w:ascii="楷体_GB2312" w:eastAsia="楷体_GB2312" w:hAnsi="Calibri" w:cs="Times New Roman" w:hint="eastAsia"/>
          <w:sz w:val="32"/>
          <w:szCs w:val="32"/>
        </w:rPr>
        <w:t>机构</w:t>
      </w:r>
    </w:p>
    <w:p w:rsidR="00EC076F" w:rsidRPr="002E5CCA" w:rsidRDefault="00176DEB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（一）</w:t>
      </w:r>
      <w:r w:rsidR="00EC076F" w:rsidRPr="002E5CCA">
        <w:rPr>
          <w:rFonts w:ascii="仿宋_GB2312" w:eastAsia="仿宋_GB2312" w:hAnsi="Times New Roman" w:hint="eastAsia"/>
          <w:sz w:val="32"/>
          <w:szCs w:val="32"/>
        </w:rPr>
        <w:t>根据精简效能的原则理事会之下设立</w:t>
      </w:r>
      <w:r w:rsidR="00970FBA" w:rsidRPr="002E5CCA">
        <w:rPr>
          <w:rFonts w:ascii="仿宋_GB2312" w:eastAsia="仿宋_GB2312" w:hAnsi="Times New Roman" w:hint="eastAsia"/>
          <w:sz w:val="32"/>
          <w:szCs w:val="32"/>
        </w:rPr>
        <w:t>内设</w:t>
      </w:r>
      <w:r w:rsidR="001B1F11">
        <w:rPr>
          <w:rFonts w:ascii="仿宋_GB2312" w:eastAsia="仿宋_GB2312" w:hAnsi="Times New Roman" w:hint="eastAsia"/>
          <w:sz w:val="32"/>
          <w:szCs w:val="32"/>
        </w:rPr>
        <w:t>组织管理</w:t>
      </w:r>
      <w:r w:rsidR="00EC076F" w:rsidRPr="002E5CCA">
        <w:rPr>
          <w:rFonts w:ascii="仿宋_GB2312" w:eastAsia="仿宋_GB2312" w:hAnsi="Times New Roman" w:hint="eastAsia"/>
          <w:sz w:val="32"/>
          <w:szCs w:val="32"/>
        </w:rPr>
        <w:t>机构。</w:t>
      </w:r>
    </w:p>
    <w:p w:rsidR="00886046" w:rsidRPr="002E5CCA" w:rsidRDefault="00753C16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</w:t>
      </w:r>
      <w:r w:rsidR="00176DEB" w:rsidRPr="002E5CCA">
        <w:rPr>
          <w:rFonts w:ascii="仿宋_GB2312" w:eastAsia="仿宋_GB2312" w:hAnsi="Times New Roman" w:hint="eastAsia"/>
          <w:sz w:val="32"/>
          <w:szCs w:val="32"/>
        </w:rPr>
        <w:t>二</w:t>
      </w:r>
      <w:r w:rsidRPr="002E5CCA">
        <w:rPr>
          <w:rFonts w:ascii="仿宋_GB2312" w:eastAsia="仿宋_GB2312" w:hAnsi="Times New Roman" w:hint="eastAsia"/>
          <w:sz w:val="32"/>
          <w:szCs w:val="32"/>
        </w:rPr>
        <w:t>）</w:t>
      </w:r>
      <w:r w:rsidR="00970FBA" w:rsidRPr="002E5CCA">
        <w:rPr>
          <w:rFonts w:ascii="仿宋_GB2312" w:eastAsia="仿宋_GB2312" w:hAnsi="Times New Roman" w:hint="eastAsia"/>
          <w:sz w:val="32"/>
          <w:szCs w:val="32"/>
        </w:rPr>
        <w:t>内设</w:t>
      </w:r>
      <w:r w:rsidR="00176DEB" w:rsidRPr="002E5CCA">
        <w:rPr>
          <w:rFonts w:ascii="仿宋_GB2312" w:eastAsia="仿宋_GB2312" w:hAnsi="Times New Roman" w:hint="eastAsia"/>
          <w:sz w:val="32"/>
          <w:szCs w:val="32"/>
        </w:rPr>
        <w:t>机构要与</w:t>
      </w:r>
      <w:r w:rsidR="00886046" w:rsidRPr="002E5CCA">
        <w:rPr>
          <w:rFonts w:ascii="仿宋_GB2312" w:eastAsia="仿宋_GB2312" w:hAnsi="Times New Roman" w:hint="eastAsia"/>
          <w:sz w:val="32"/>
          <w:szCs w:val="32"/>
        </w:rPr>
        <w:t>基层社职责任务</w:t>
      </w:r>
      <w:r w:rsidR="00176DEB" w:rsidRPr="002E5CCA">
        <w:rPr>
          <w:rFonts w:ascii="仿宋_GB2312" w:eastAsia="仿宋_GB2312" w:hAnsi="Times New Roman" w:hint="eastAsia"/>
          <w:sz w:val="32"/>
          <w:szCs w:val="32"/>
        </w:rPr>
        <w:t>相匹配</w:t>
      </w:r>
      <w:r w:rsidR="00886046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86046" w:rsidRPr="002E5CCA" w:rsidRDefault="00753C16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</w:t>
      </w:r>
      <w:r w:rsidR="00176DEB" w:rsidRPr="002E5CCA">
        <w:rPr>
          <w:rFonts w:ascii="仿宋_GB2312" w:eastAsia="仿宋_GB2312" w:hAnsi="Times New Roman" w:hint="eastAsia"/>
          <w:sz w:val="32"/>
          <w:szCs w:val="32"/>
        </w:rPr>
        <w:t>三</w:t>
      </w:r>
      <w:r w:rsidRPr="002E5CCA">
        <w:rPr>
          <w:rFonts w:ascii="仿宋_GB2312" w:eastAsia="仿宋_GB2312" w:hAnsi="Times New Roman" w:hint="eastAsia"/>
          <w:sz w:val="32"/>
          <w:szCs w:val="32"/>
        </w:rPr>
        <w:t>）</w:t>
      </w:r>
      <w:r w:rsidR="00886046" w:rsidRPr="002E5CCA">
        <w:rPr>
          <w:rFonts w:ascii="仿宋_GB2312" w:eastAsia="仿宋_GB2312" w:hAnsi="Times New Roman" w:hint="eastAsia"/>
          <w:sz w:val="32"/>
          <w:szCs w:val="32"/>
        </w:rPr>
        <w:t>确定必</w:t>
      </w:r>
      <w:r w:rsidR="00176DEB" w:rsidRPr="002E5CCA">
        <w:rPr>
          <w:rFonts w:ascii="仿宋_GB2312" w:eastAsia="仿宋_GB2312" w:hAnsi="Times New Roman" w:hint="eastAsia"/>
          <w:sz w:val="32"/>
          <w:szCs w:val="32"/>
        </w:rPr>
        <w:t>要</w:t>
      </w:r>
      <w:r w:rsidR="00886046" w:rsidRPr="002E5CCA">
        <w:rPr>
          <w:rFonts w:ascii="仿宋_GB2312" w:eastAsia="仿宋_GB2312" w:hAnsi="Times New Roman" w:hint="eastAsia"/>
          <w:sz w:val="32"/>
          <w:szCs w:val="32"/>
        </w:rPr>
        <w:t>的岗位并明确职责和权限。</w:t>
      </w:r>
    </w:p>
    <w:p w:rsidR="00176DEB" w:rsidRPr="002E5CCA" w:rsidRDefault="00753C16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</w:t>
      </w:r>
      <w:r w:rsidR="00176DEB" w:rsidRPr="002E5CCA">
        <w:rPr>
          <w:rFonts w:ascii="仿宋_GB2312" w:eastAsia="仿宋_GB2312" w:hAnsi="Times New Roman" w:hint="eastAsia"/>
          <w:sz w:val="32"/>
          <w:szCs w:val="32"/>
        </w:rPr>
        <w:t>四</w:t>
      </w:r>
      <w:r w:rsidRPr="002E5CCA">
        <w:rPr>
          <w:rFonts w:ascii="仿宋_GB2312" w:eastAsia="仿宋_GB2312" w:hAnsi="Times New Roman" w:hint="eastAsia"/>
          <w:sz w:val="32"/>
          <w:szCs w:val="32"/>
        </w:rPr>
        <w:t>）</w:t>
      </w:r>
      <w:r w:rsidR="00886046" w:rsidRPr="002E5CCA">
        <w:rPr>
          <w:rFonts w:ascii="仿宋_GB2312" w:eastAsia="仿宋_GB2312" w:hAnsi="Times New Roman" w:hint="eastAsia"/>
          <w:sz w:val="32"/>
          <w:szCs w:val="32"/>
        </w:rPr>
        <w:t>确定</w:t>
      </w:r>
      <w:r w:rsidR="00C96F6E" w:rsidRPr="002E5CCA">
        <w:rPr>
          <w:rFonts w:ascii="仿宋_GB2312" w:eastAsia="仿宋_GB2312" w:hAnsi="Times New Roman" w:hint="eastAsia"/>
          <w:sz w:val="32"/>
          <w:szCs w:val="32"/>
        </w:rPr>
        <w:t>办事</w:t>
      </w:r>
      <w:r w:rsidR="00886046" w:rsidRPr="002E5CCA">
        <w:rPr>
          <w:rFonts w:ascii="仿宋_GB2312" w:eastAsia="仿宋_GB2312" w:hAnsi="Times New Roman" w:hint="eastAsia"/>
          <w:sz w:val="32"/>
          <w:szCs w:val="32"/>
        </w:rPr>
        <w:t>人员。人员具有为农服务意识，具有与岗位相适应的知识、技能和经验，有执业资质要求的人员需具备相应资质。</w:t>
      </w:r>
      <w:r w:rsidR="00EC076F" w:rsidRPr="002E5CCA">
        <w:rPr>
          <w:rFonts w:ascii="仿宋_GB2312" w:eastAsia="仿宋_GB2312" w:hAnsi="Times New Roman" w:hint="eastAsia"/>
          <w:sz w:val="32"/>
          <w:szCs w:val="32"/>
        </w:rPr>
        <w:t>人员实行聘任制</w:t>
      </w:r>
      <w:r w:rsidR="00C96F6E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615982" w:rsidRPr="002E5CCA" w:rsidRDefault="00615982" w:rsidP="00143238">
      <w:pPr>
        <w:spacing w:line="600" w:lineRule="exact"/>
        <w:ind w:firstLineChars="192" w:firstLine="614"/>
        <w:rPr>
          <w:rFonts w:ascii="仿宋" w:eastAsia="仿宋" w:hAnsi="仿宋" w:cs="Times New Roman"/>
          <w:sz w:val="32"/>
          <w:szCs w:val="32"/>
        </w:rPr>
      </w:pPr>
    </w:p>
    <w:p w:rsidR="00671C9C" w:rsidRPr="002E5CCA" w:rsidRDefault="00671C9C" w:rsidP="00143238">
      <w:pPr>
        <w:pStyle w:val="10"/>
        <w:spacing w:before="0" w:after="0" w:line="600" w:lineRule="exact"/>
        <w:jc w:val="center"/>
        <w:rPr>
          <w:rFonts w:ascii="黑体" w:eastAsia="黑体" w:hAnsi="黑体" w:cs="Times New Roman"/>
          <w:b w:val="0"/>
          <w:sz w:val="32"/>
          <w:szCs w:val="32"/>
        </w:rPr>
      </w:pPr>
      <w:r w:rsidRPr="002E5CCA">
        <w:rPr>
          <w:rFonts w:ascii="黑体" w:eastAsia="黑体" w:hAnsi="黑体" w:cs="Times New Roman"/>
          <w:b w:val="0"/>
          <w:sz w:val="32"/>
          <w:szCs w:val="32"/>
        </w:rPr>
        <w:t>第</w:t>
      </w:r>
      <w:r w:rsidR="00054E0F">
        <w:rPr>
          <w:rFonts w:ascii="黑体" w:eastAsia="黑体" w:hAnsi="黑体" w:cs="Times New Roman" w:hint="eastAsia"/>
          <w:b w:val="0"/>
          <w:sz w:val="32"/>
          <w:szCs w:val="32"/>
        </w:rPr>
        <w:t>四</w:t>
      </w:r>
      <w:r w:rsidRPr="002E5CCA">
        <w:rPr>
          <w:rFonts w:ascii="黑体" w:eastAsia="黑体" w:hAnsi="黑体" w:cs="Times New Roman"/>
          <w:b w:val="0"/>
          <w:sz w:val="32"/>
          <w:szCs w:val="32"/>
        </w:rPr>
        <w:t>章</w:t>
      </w:r>
      <w:r w:rsidRPr="002E5CCA">
        <w:rPr>
          <w:rFonts w:ascii="黑体" w:eastAsia="黑体" w:hAnsi="黑体" w:cs="Times New Roman" w:hint="eastAsia"/>
          <w:b w:val="0"/>
          <w:sz w:val="32"/>
          <w:szCs w:val="32"/>
        </w:rPr>
        <w:t xml:space="preserve"> 管理制度规范</w:t>
      </w:r>
    </w:p>
    <w:p w:rsidR="00EC3161" w:rsidRPr="002E5CCA" w:rsidRDefault="00EC3161" w:rsidP="00143238">
      <w:pPr>
        <w:spacing w:line="600" w:lineRule="exact"/>
      </w:pPr>
      <w:bookmarkStart w:id="0" w:name="_Toc269219625"/>
      <w:bookmarkStart w:id="1" w:name="_Toc269221239"/>
      <w:bookmarkStart w:id="2" w:name="_Toc269221280"/>
      <w:bookmarkStart w:id="3" w:name="_Toc271822955"/>
    </w:p>
    <w:p w:rsidR="009F09BE" w:rsidRPr="002E5CCA" w:rsidRDefault="00671C9C" w:rsidP="00143238">
      <w:pPr>
        <w:pStyle w:val="10"/>
        <w:spacing w:before="0" w:after="0" w:line="600" w:lineRule="exact"/>
        <w:ind w:firstLineChars="221" w:firstLine="710"/>
        <w:rPr>
          <w:rFonts w:ascii="楷体_GB2312" w:eastAsia="楷体_GB2312" w:hAnsi="Calibri" w:cs="Times New Roman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sz w:val="32"/>
          <w:szCs w:val="32"/>
        </w:rPr>
        <w:t>一、</w:t>
      </w:r>
      <w:r w:rsidR="009F09BE" w:rsidRPr="002E5CCA">
        <w:rPr>
          <w:rFonts w:ascii="楷体_GB2312" w:eastAsia="楷体_GB2312" w:hAnsi="Calibri" w:cs="Times New Roman" w:hint="eastAsia"/>
          <w:sz w:val="32"/>
          <w:szCs w:val="32"/>
        </w:rPr>
        <w:t>人事制度</w:t>
      </w:r>
      <w:r w:rsidR="007E7E81" w:rsidRPr="002E5CCA">
        <w:rPr>
          <w:rFonts w:ascii="楷体_GB2312" w:eastAsia="楷体_GB2312" w:hAnsi="Calibri" w:cs="Times New Roman" w:hint="eastAsia"/>
          <w:sz w:val="32"/>
          <w:szCs w:val="32"/>
        </w:rPr>
        <w:t>规范</w:t>
      </w:r>
    </w:p>
    <w:p w:rsidR="00FE62BD" w:rsidRPr="002E5CCA" w:rsidRDefault="00E37890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（一）</w:t>
      </w:r>
      <w:r w:rsidR="00FE62BD" w:rsidRPr="002E5CCA">
        <w:rPr>
          <w:rFonts w:ascii="仿宋_GB2312" w:eastAsia="仿宋_GB2312" w:hAnsi="Times New Roman" w:hint="eastAsia"/>
          <w:sz w:val="32"/>
          <w:szCs w:val="32"/>
        </w:rPr>
        <w:t>制定</w:t>
      </w:r>
      <w:r w:rsidR="00FE62BD" w:rsidRPr="002E5CCA">
        <w:rPr>
          <w:rFonts w:ascii="仿宋_GB2312" w:eastAsia="仿宋_GB2312" w:hAnsi="Times New Roman"/>
          <w:sz w:val="32"/>
          <w:szCs w:val="32"/>
        </w:rPr>
        <w:t>灵活的选人用人制度</w:t>
      </w:r>
      <w:r w:rsidR="00FE62BD" w:rsidRPr="002E5CCA">
        <w:rPr>
          <w:rFonts w:ascii="仿宋_GB2312" w:eastAsia="仿宋_GB2312" w:hAnsi="Times New Roman" w:hint="eastAsia"/>
          <w:sz w:val="32"/>
          <w:szCs w:val="32"/>
        </w:rPr>
        <w:t>。坚持公开、公平、公正原则择优选聘人才，运用市场化方式，把农村能人、村“两委”负责人、返乡创业人员、专业大户、大学生村</w:t>
      </w:r>
      <w:r w:rsidR="00493CCF">
        <w:rPr>
          <w:rFonts w:ascii="仿宋_GB2312" w:eastAsia="仿宋_GB2312" w:hAnsi="Times New Roman" w:hint="eastAsia"/>
          <w:sz w:val="32"/>
          <w:szCs w:val="32"/>
        </w:rPr>
        <w:t>官</w:t>
      </w:r>
      <w:r w:rsidR="00FE62BD" w:rsidRPr="002E5CCA">
        <w:rPr>
          <w:rFonts w:ascii="仿宋_GB2312" w:eastAsia="仿宋_GB2312" w:hAnsi="Times New Roman" w:hint="eastAsia"/>
          <w:sz w:val="32"/>
          <w:szCs w:val="32"/>
        </w:rPr>
        <w:t>和高校毕业生等吸纳到基层社队伍中来，条件具备的可担任基层社负责人。</w:t>
      </w:r>
    </w:p>
    <w:p w:rsidR="00F53BB0" w:rsidRDefault="00F53BB0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</w:t>
      </w:r>
      <w:r w:rsidR="00EC7F7D" w:rsidRPr="002E5CCA">
        <w:rPr>
          <w:rFonts w:ascii="仿宋_GB2312" w:eastAsia="仿宋_GB2312" w:hAnsi="Times New Roman" w:hint="eastAsia"/>
          <w:sz w:val="32"/>
          <w:szCs w:val="32"/>
        </w:rPr>
        <w:t>制定人员管理制度</w:t>
      </w:r>
      <w:r w:rsidR="00D44454" w:rsidRPr="002E5CCA">
        <w:rPr>
          <w:rFonts w:ascii="仿宋_GB2312" w:eastAsia="仿宋_GB2312" w:hAnsi="Times New Roman" w:hint="eastAsia"/>
          <w:sz w:val="32"/>
          <w:szCs w:val="32"/>
        </w:rPr>
        <w:t>。根据</w:t>
      </w:r>
      <w:r>
        <w:rPr>
          <w:rFonts w:ascii="仿宋_GB2312" w:eastAsia="仿宋_GB2312" w:hAnsi="Times New Roman" w:hint="eastAsia"/>
          <w:sz w:val="32"/>
          <w:szCs w:val="32"/>
        </w:rPr>
        <w:t>基层社职责任务</w:t>
      </w:r>
      <w:r w:rsidR="00D44454" w:rsidRPr="002E5CCA">
        <w:rPr>
          <w:rFonts w:ascii="仿宋_GB2312" w:eastAsia="仿宋_GB2312" w:hAnsi="Times New Roman" w:hint="eastAsia"/>
          <w:sz w:val="32"/>
          <w:szCs w:val="32"/>
        </w:rPr>
        <w:t>确定必要的岗位、明确岗位职责。</w:t>
      </w:r>
      <w:r w:rsidR="00EC7F7D" w:rsidRPr="002E5CCA">
        <w:rPr>
          <w:rFonts w:ascii="仿宋_GB2312" w:eastAsia="仿宋_GB2312" w:hAnsi="Times New Roman" w:hint="eastAsia"/>
          <w:sz w:val="32"/>
          <w:szCs w:val="32"/>
        </w:rPr>
        <w:t>规范职工行为，</w:t>
      </w:r>
      <w:r w:rsidR="00A364A4" w:rsidRPr="002E5CCA">
        <w:rPr>
          <w:rFonts w:ascii="仿宋_GB2312" w:eastAsia="仿宋_GB2312" w:hAnsi="Times New Roman"/>
          <w:sz w:val="32"/>
          <w:szCs w:val="32"/>
        </w:rPr>
        <w:t>加强对职工的日常管理</w:t>
      </w:r>
      <w:r w:rsidR="00A364A4" w:rsidRPr="002E5CCA">
        <w:rPr>
          <w:rFonts w:ascii="仿宋_GB2312" w:eastAsia="仿宋_GB2312" w:hAnsi="Times New Roman" w:hint="eastAsia"/>
          <w:sz w:val="32"/>
          <w:szCs w:val="32"/>
        </w:rPr>
        <w:t>，奖勤罚懒，</w:t>
      </w:r>
      <w:r w:rsidR="00A364A4" w:rsidRPr="002E5CCA">
        <w:rPr>
          <w:rFonts w:ascii="仿宋_GB2312" w:eastAsia="仿宋_GB2312" w:hAnsi="Times New Roman"/>
          <w:sz w:val="32"/>
          <w:szCs w:val="32"/>
        </w:rPr>
        <w:t>对做</w:t>
      </w:r>
      <w:r w:rsidR="00A364A4" w:rsidRPr="002E5CCA">
        <w:rPr>
          <w:rFonts w:ascii="仿宋_GB2312" w:eastAsia="仿宋_GB2312" w:hAnsi="Times New Roman" w:hint="eastAsia"/>
          <w:sz w:val="32"/>
          <w:szCs w:val="32"/>
        </w:rPr>
        <w:t>出</w:t>
      </w:r>
      <w:r w:rsidR="00A364A4" w:rsidRPr="002E5CCA">
        <w:rPr>
          <w:rFonts w:ascii="仿宋_GB2312" w:eastAsia="仿宋_GB2312" w:hAnsi="Times New Roman"/>
          <w:sz w:val="32"/>
          <w:szCs w:val="32"/>
        </w:rPr>
        <w:t>贡献的职工</w:t>
      </w:r>
      <w:r w:rsidR="00A364A4" w:rsidRPr="002E5CCA">
        <w:rPr>
          <w:rFonts w:ascii="仿宋_GB2312" w:eastAsia="仿宋_GB2312" w:hAnsi="Times New Roman" w:hint="eastAsia"/>
          <w:sz w:val="32"/>
          <w:szCs w:val="32"/>
        </w:rPr>
        <w:t>进行奖励，对违反规定、造成损失的职工进行处罚。</w:t>
      </w:r>
    </w:p>
    <w:p w:rsidR="00EC7F7D" w:rsidRPr="001B1F11" w:rsidRDefault="00F53BB0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（三）</w:t>
      </w:r>
      <w:r w:rsidR="001B1F11" w:rsidRPr="002E5CCA">
        <w:rPr>
          <w:rFonts w:ascii="仿宋_GB2312" w:eastAsia="仿宋_GB2312" w:hAnsi="Times New Roman" w:hint="eastAsia"/>
          <w:sz w:val="32"/>
          <w:szCs w:val="32"/>
        </w:rPr>
        <w:t>规范人才引进、录用、培育、考核等制度流程，为优秀人才打通晋升通道，</w:t>
      </w:r>
      <w:r w:rsidR="00493CCF">
        <w:rPr>
          <w:rFonts w:ascii="仿宋_GB2312" w:eastAsia="仿宋_GB2312" w:hAnsi="Times New Roman" w:hint="eastAsia"/>
          <w:sz w:val="32"/>
          <w:szCs w:val="32"/>
        </w:rPr>
        <w:t>打造</w:t>
      </w:r>
      <w:r w:rsidR="001B1F11" w:rsidRPr="002E5CCA">
        <w:rPr>
          <w:rFonts w:ascii="仿宋_GB2312" w:eastAsia="仿宋_GB2312" w:hAnsi="Times New Roman" w:hint="eastAsia"/>
          <w:sz w:val="32"/>
          <w:szCs w:val="32"/>
        </w:rPr>
        <w:t>一</w:t>
      </w:r>
      <w:r w:rsidR="00493CCF">
        <w:rPr>
          <w:rFonts w:ascii="仿宋_GB2312" w:eastAsia="仿宋_GB2312" w:hAnsi="Times New Roman" w:hint="eastAsia"/>
          <w:sz w:val="32"/>
          <w:szCs w:val="32"/>
        </w:rPr>
        <w:t>支</w:t>
      </w:r>
      <w:r w:rsidR="001B1F11" w:rsidRPr="002E5CCA">
        <w:rPr>
          <w:rFonts w:ascii="仿宋_GB2312" w:eastAsia="仿宋_GB2312" w:hAnsi="Times New Roman" w:hint="eastAsia"/>
          <w:sz w:val="32"/>
          <w:szCs w:val="32"/>
        </w:rPr>
        <w:t>爱供销、懂经营、会管理、勇创新的人才队伍。</w:t>
      </w:r>
    </w:p>
    <w:p w:rsidR="008F29B2" w:rsidRPr="002E5CCA" w:rsidRDefault="00155E98" w:rsidP="00143238">
      <w:pPr>
        <w:pStyle w:val="10"/>
        <w:spacing w:before="0" w:after="0" w:line="600" w:lineRule="exact"/>
        <w:ind w:firstLineChars="221" w:firstLine="710"/>
        <w:rPr>
          <w:rFonts w:ascii="楷体_GB2312" w:eastAsia="楷体_GB2312" w:hAnsi="Calibri" w:cs="Times New Roman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sz w:val="32"/>
          <w:szCs w:val="32"/>
        </w:rPr>
        <w:t>二</w:t>
      </w:r>
      <w:r w:rsidR="008F29B2" w:rsidRPr="002E5CCA">
        <w:rPr>
          <w:rFonts w:ascii="楷体_GB2312" w:eastAsia="楷体_GB2312" w:hAnsi="Calibri" w:cs="Times New Roman" w:hint="eastAsia"/>
          <w:sz w:val="32"/>
          <w:szCs w:val="32"/>
        </w:rPr>
        <w:t>、</w:t>
      </w:r>
      <w:r w:rsidR="008F29B2" w:rsidRPr="002E5CCA">
        <w:rPr>
          <w:rFonts w:ascii="楷体_GB2312" w:eastAsia="楷体_GB2312" w:hAnsi="Calibri" w:cs="Times New Roman"/>
          <w:sz w:val="32"/>
          <w:szCs w:val="32"/>
        </w:rPr>
        <w:t>财务制度</w:t>
      </w:r>
      <w:r w:rsidR="008F29B2" w:rsidRPr="002E5CCA">
        <w:rPr>
          <w:rFonts w:ascii="楷体_GB2312" w:eastAsia="楷体_GB2312" w:hAnsi="Calibri" w:cs="Times New Roman" w:hint="eastAsia"/>
          <w:sz w:val="32"/>
          <w:szCs w:val="32"/>
        </w:rPr>
        <w:t>规范</w:t>
      </w:r>
    </w:p>
    <w:p w:rsidR="008F29B2" w:rsidRPr="002E5CCA" w:rsidRDefault="008F29B2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（一）</w:t>
      </w:r>
      <w:r w:rsidR="00A364A4" w:rsidRPr="002E5CCA">
        <w:rPr>
          <w:rFonts w:ascii="仿宋_GB2312" w:eastAsia="仿宋_GB2312" w:hAnsi="Times New Roman" w:hint="eastAsia"/>
          <w:sz w:val="32"/>
          <w:szCs w:val="32"/>
        </w:rPr>
        <w:t>配备具有会计从业资格的专职会计人员。</w:t>
      </w:r>
    </w:p>
    <w:p w:rsidR="00F53BB0" w:rsidRPr="002E5CCA" w:rsidRDefault="008F29B2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</w:t>
      </w:r>
      <w:r w:rsidR="00F53BB0" w:rsidRPr="002E5CCA">
        <w:rPr>
          <w:rFonts w:ascii="仿宋_GB2312" w:eastAsia="仿宋_GB2312" w:hAnsi="Times New Roman" w:hint="eastAsia"/>
          <w:sz w:val="32"/>
          <w:szCs w:val="32"/>
        </w:rPr>
        <w:t>严格</w:t>
      </w:r>
      <w:r w:rsidR="00F53BB0" w:rsidRPr="002E5CCA">
        <w:rPr>
          <w:rFonts w:ascii="仿宋_GB2312" w:eastAsia="仿宋_GB2312" w:hAnsi="Times New Roman"/>
          <w:sz w:val="32"/>
          <w:szCs w:val="32"/>
        </w:rPr>
        <w:t>执行国家财务制度和会计制度，依法进行财务管理和会计核算，编制财务会计报告。</w:t>
      </w:r>
    </w:p>
    <w:p w:rsidR="008F29B2" w:rsidRPr="002E5CCA" w:rsidRDefault="00F53BB0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（三）</w:t>
      </w:r>
      <w:r w:rsidR="00A364A4" w:rsidRPr="002E5CCA">
        <w:rPr>
          <w:rFonts w:ascii="仿宋_GB2312" w:eastAsia="仿宋_GB2312" w:hAnsi="Times New Roman"/>
          <w:sz w:val="32"/>
          <w:szCs w:val="32"/>
        </w:rPr>
        <w:t>建立健全财务管理制度，对基层社本级及经营服务网点</w:t>
      </w:r>
      <w:r w:rsidR="00A364A4" w:rsidRPr="002E5CCA">
        <w:rPr>
          <w:rFonts w:ascii="仿宋_GB2312" w:eastAsia="仿宋_GB2312" w:hAnsi="Times New Roman" w:hint="eastAsia"/>
          <w:sz w:val="32"/>
          <w:szCs w:val="32"/>
        </w:rPr>
        <w:t>实施规范的</w:t>
      </w:r>
      <w:r w:rsidR="00A364A4" w:rsidRPr="002E5CCA">
        <w:rPr>
          <w:rFonts w:ascii="仿宋_GB2312" w:eastAsia="仿宋_GB2312" w:hAnsi="Times New Roman"/>
          <w:sz w:val="32"/>
          <w:szCs w:val="32"/>
        </w:rPr>
        <w:t>财务</w:t>
      </w:r>
      <w:r w:rsidR="00A364A4" w:rsidRPr="002E5CCA">
        <w:rPr>
          <w:rFonts w:ascii="仿宋_GB2312" w:eastAsia="仿宋_GB2312" w:hAnsi="Times New Roman" w:hint="eastAsia"/>
          <w:sz w:val="32"/>
          <w:szCs w:val="32"/>
        </w:rPr>
        <w:t>结算、核算和监控。</w:t>
      </w:r>
    </w:p>
    <w:p w:rsidR="008F29B2" w:rsidRPr="002E5CCA" w:rsidRDefault="008F29B2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</w:t>
      </w:r>
      <w:r w:rsidRPr="002E5CCA">
        <w:rPr>
          <w:rFonts w:ascii="仿宋_GB2312" w:eastAsia="仿宋_GB2312" w:hAnsi="Times New Roman"/>
          <w:sz w:val="32"/>
          <w:szCs w:val="32"/>
        </w:rPr>
        <w:t>四）</w:t>
      </w:r>
      <w:r w:rsidRPr="002E5CCA">
        <w:rPr>
          <w:rFonts w:ascii="仿宋_GB2312" w:eastAsia="仿宋_GB2312" w:hAnsi="Times New Roman" w:hint="eastAsia"/>
          <w:sz w:val="32"/>
          <w:szCs w:val="32"/>
        </w:rPr>
        <w:t>加强资金管理，</w:t>
      </w:r>
      <w:r w:rsidR="00A364A4" w:rsidRPr="002E5CCA">
        <w:rPr>
          <w:rFonts w:ascii="仿宋_GB2312" w:eastAsia="仿宋_GB2312" w:hAnsi="Times New Roman" w:hint="eastAsia"/>
          <w:sz w:val="32"/>
          <w:szCs w:val="32"/>
        </w:rPr>
        <w:t>规范财务活动，公共管理费用收支合理，</w:t>
      </w:r>
      <w:r w:rsidRPr="002E5CCA">
        <w:rPr>
          <w:rFonts w:ascii="仿宋_GB2312" w:eastAsia="仿宋_GB2312" w:hAnsi="Times New Roman" w:hint="eastAsia"/>
          <w:sz w:val="32"/>
          <w:szCs w:val="32"/>
        </w:rPr>
        <w:t>不违反</w:t>
      </w:r>
      <w:r w:rsidR="00A364A4" w:rsidRPr="002E5CCA">
        <w:rPr>
          <w:rFonts w:ascii="仿宋_GB2312" w:eastAsia="仿宋_GB2312" w:hAnsi="Times New Roman" w:hint="eastAsia"/>
          <w:sz w:val="32"/>
          <w:szCs w:val="32"/>
        </w:rPr>
        <w:t>国家</w:t>
      </w:r>
      <w:r w:rsidRPr="002E5CCA">
        <w:rPr>
          <w:rFonts w:ascii="仿宋_GB2312" w:eastAsia="仿宋_GB2312" w:hAnsi="Times New Roman" w:hint="eastAsia"/>
          <w:sz w:val="32"/>
          <w:szCs w:val="32"/>
        </w:rPr>
        <w:t>财经管理纪律和制度。</w:t>
      </w:r>
    </w:p>
    <w:p w:rsidR="008F29B2" w:rsidRPr="002E5CCA" w:rsidRDefault="008F29B2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（五）</w:t>
      </w:r>
      <w:r w:rsidRPr="002E5CCA">
        <w:rPr>
          <w:rFonts w:ascii="仿宋_GB2312" w:eastAsia="仿宋_GB2312" w:hAnsi="Times New Roman" w:hint="eastAsia"/>
          <w:sz w:val="32"/>
          <w:szCs w:val="32"/>
        </w:rPr>
        <w:t>提供真实可靠、内容完整的会计信息。</w:t>
      </w:r>
    </w:p>
    <w:p w:rsidR="00A364A4" w:rsidRPr="002E5CCA" w:rsidRDefault="008F29B2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（六）</w:t>
      </w:r>
      <w:r w:rsidRPr="002E5CCA">
        <w:rPr>
          <w:rFonts w:ascii="仿宋_GB2312" w:eastAsia="仿宋_GB2312" w:hAnsi="Times New Roman" w:hint="eastAsia"/>
          <w:sz w:val="32"/>
          <w:szCs w:val="32"/>
        </w:rPr>
        <w:t>定期公布经费管理及收支情况，接受干部职工</w:t>
      </w:r>
      <w:r w:rsidR="00A364A4" w:rsidRPr="002E5CCA">
        <w:rPr>
          <w:rFonts w:ascii="仿宋_GB2312" w:eastAsia="仿宋_GB2312" w:hAnsi="Times New Roman" w:hint="eastAsia"/>
          <w:sz w:val="32"/>
          <w:szCs w:val="32"/>
        </w:rPr>
        <w:t>和县级社</w:t>
      </w:r>
      <w:r w:rsidRPr="002E5CCA">
        <w:rPr>
          <w:rFonts w:ascii="仿宋_GB2312" w:eastAsia="仿宋_GB2312" w:hAnsi="Times New Roman" w:hint="eastAsia"/>
          <w:sz w:val="32"/>
          <w:szCs w:val="32"/>
        </w:rPr>
        <w:t>的监督。</w:t>
      </w:r>
    </w:p>
    <w:p w:rsidR="008F29B2" w:rsidRPr="002E5CCA" w:rsidRDefault="00155E98" w:rsidP="00143238">
      <w:pPr>
        <w:pStyle w:val="10"/>
        <w:spacing w:before="0" w:after="0" w:line="600" w:lineRule="exact"/>
        <w:ind w:firstLineChars="221" w:firstLine="710"/>
        <w:rPr>
          <w:rFonts w:ascii="楷体_GB2312" w:eastAsia="楷体_GB2312" w:hAnsi="Calibri" w:cs="Times New Roman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sz w:val="32"/>
          <w:szCs w:val="32"/>
        </w:rPr>
        <w:t>三</w:t>
      </w:r>
      <w:r w:rsidR="008F29B2" w:rsidRPr="002E5CCA">
        <w:rPr>
          <w:rFonts w:ascii="楷体_GB2312" w:eastAsia="楷体_GB2312" w:hAnsi="Calibri" w:cs="Times New Roman" w:hint="eastAsia"/>
          <w:sz w:val="32"/>
          <w:szCs w:val="32"/>
        </w:rPr>
        <w:t>、收</w:t>
      </w:r>
      <w:r w:rsidR="008F29B2" w:rsidRPr="002E5CCA">
        <w:rPr>
          <w:rFonts w:ascii="楷体_GB2312" w:eastAsia="楷体_GB2312" w:hAnsi="Calibri" w:cs="Times New Roman"/>
          <w:sz w:val="32"/>
          <w:szCs w:val="32"/>
        </w:rPr>
        <w:t>益分配制度</w:t>
      </w:r>
      <w:r w:rsidR="008F29B2" w:rsidRPr="002E5CCA">
        <w:rPr>
          <w:rFonts w:ascii="楷体_GB2312" w:eastAsia="楷体_GB2312" w:hAnsi="Calibri" w:cs="Times New Roman" w:hint="eastAsia"/>
          <w:sz w:val="32"/>
          <w:szCs w:val="32"/>
        </w:rPr>
        <w:t>规范</w:t>
      </w:r>
    </w:p>
    <w:p w:rsidR="008F29B2" w:rsidRPr="002E5CCA" w:rsidRDefault="008F29B2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（一）规范基层社与社员的利益分配关系，</w:t>
      </w:r>
      <w:r w:rsidRPr="002E5CCA">
        <w:rPr>
          <w:rFonts w:ascii="仿宋_GB2312" w:eastAsia="仿宋_GB2312" w:hAnsi="Times New Roman"/>
          <w:sz w:val="32"/>
          <w:szCs w:val="32"/>
        </w:rPr>
        <w:t>确保农民增收、</w:t>
      </w:r>
      <w:r w:rsidRPr="002E5CCA">
        <w:rPr>
          <w:rFonts w:ascii="仿宋_GB2312" w:eastAsia="仿宋_GB2312" w:hAnsi="Times New Roman" w:hint="eastAsia"/>
          <w:sz w:val="32"/>
          <w:szCs w:val="32"/>
        </w:rPr>
        <w:t>供销社发展</w:t>
      </w:r>
      <w:r w:rsidRPr="002E5CCA">
        <w:rPr>
          <w:rFonts w:ascii="仿宋_GB2312" w:eastAsia="仿宋_GB2312" w:hAnsi="Times New Roman"/>
          <w:sz w:val="32"/>
          <w:szCs w:val="32"/>
        </w:rPr>
        <w:t>。</w:t>
      </w:r>
    </w:p>
    <w:p w:rsidR="008F29B2" w:rsidRPr="002E5CCA" w:rsidRDefault="008F29B2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（二）建立健全对</w:t>
      </w:r>
      <w:r w:rsidRPr="002E5CCA">
        <w:rPr>
          <w:rFonts w:ascii="仿宋_GB2312" w:eastAsia="仿宋_GB2312" w:hAnsi="Times New Roman" w:hint="eastAsia"/>
          <w:sz w:val="32"/>
          <w:szCs w:val="32"/>
        </w:rPr>
        <w:t>社员</w:t>
      </w:r>
      <w:r w:rsidRPr="002E5CCA">
        <w:rPr>
          <w:rFonts w:ascii="仿宋_GB2312" w:eastAsia="仿宋_GB2312" w:hAnsi="Times New Roman"/>
          <w:sz w:val="32"/>
          <w:szCs w:val="32"/>
        </w:rPr>
        <w:t>的管理档案，由专人登记并妥善保管。</w:t>
      </w:r>
    </w:p>
    <w:p w:rsidR="008F29B2" w:rsidRPr="002E5CCA" w:rsidRDefault="008F29B2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（三）年终决算</w:t>
      </w:r>
      <w:r w:rsidRPr="002E5CCA">
        <w:rPr>
          <w:rFonts w:ascii="仿宋_GB2312" w:eastAsia="仿宋_GB2312" w:hAnsi="Times New Roman" w:hint="eastAsia"/>
          <w:sz w:val="32"/>
          <w:szCs w:val="32"/>
        </w:rPr>
        <w:t>盈余</w:t>
      </w:r>
      <w:r w:rsidRPr="002E5CCA">
        <w:rPr>
          <w:rFonts w:ascii="仿宋_GB2312" w:eastAsia="仿宋_GB2312" w:hAnsi="Times New Roman"/>
          <w:sz w:val="32"/>
          <w:szCs w:val="32"/>
        </w:rPr>
        <w:t>提取公积金、公共服务资金后，按照《基层社章程》规定实行对社员</w:t>
      </w:r>
      <w:r w:rsidRPr="002E5CCA">
        <w:rPr>
          <w:rFonts w:ascii="仿宋_GB2312" w:eastAsia="仿宋_GB2312" w:hAnsi="Times New Roman" w:hint="eastAsia"/>
          <w:sz w:val="32"/>
          <w:szCs w:val="32"/>
        </w:rPr>
        <w:t>按</w:t>
      </w:r>
      <w:r w:rsidRPr="002E5CCA">
        <w:rPr>
          <w:rFonts w:ascii="仿宋_GB2312" w:eastAsia="仿宋_GB2312" w:hAnsi="Times New Roman"/>
          <w:sz w:val="32"/>
          <w:szCs w:val="32"/>
        </w:rPr>
        <w:t>股分红和按交易</w:t>
      </w:r>
      <w:r w:rsidRPr="002E5CCA">
        <w:rPr>
          <w:rFonts w:ascii="仿宋_GB2312" w:eastAsia="仿宋_GB2312" w:hAnsi="Times New Roman" w:hint="eastAsia"/>
          <w:sz w:val="32"/>
          <w:szCs w:val="32"/>
        </w:rPr>
        <w:t>量（</w:t>
      </w:r>
      <w:r w:rsidRPr="002E5CCA">
        <w:rPr>
          <w:rFonts w:ascii="仿宋_GB2312" w:eastAsia="仿宋_GB2312" w:hAnsi="Times New Roman"/>
          <w:sz w:val="32"/>
          <w:szCs w:val="32"/>
        </w:rPr>
        <w:t>额</w:t>
      </w:r>
      <w:r w:rsidRPr="002E5CCA">
        <w:rPr>
          <w:rFonts w:ascii="仿宋_GB2312" w:eastAsia="仿宋_GB2312" w:hAnsi="Times New Roman" w:hint="eastAsia"/>
          <w:sz w:val="32"/>
          <w:szCs w:val="32"/>
        </w:rPr>
        <w:t>）</w:t>
      </w:r>
      <w:r w:rsidRPr="002E5CCA">
        <w:rPr>
          <w:rFonts w:ascii="仿宋_GB2312" w:eastAsia="仿宋_GB2312" w:hAnsi="Times New Roman"/>
          <w:sz w:val="32"/>
          <w:szCs w:val="32"/>
        </w:rPr>
        <w:t>返</w:t>
      </w:r>
      <w:r w:rsidRPr="002E5CCA">
        <w:rPr>
          <w:rFonts w:ascii="仿宋_GB2312" w:eastAsia="仿宋_GB2312" w:hAnsi="Times New Roman" w:hint="eastAsia"/>
          <w:sz w:val="32"/>
          <w:szCs w:val="32"/>
        </w:rPr>
        <w:t>还。</w:t>
      </w:r>
    </w:p>
    <w:p w:rsidR="007E7E81" w:rsidRPr="002E5CCA" w:rsidRDefault="00155E98" w:rsidP="00143238">
      <w:pPr>
        <w:pStyle w:val="10"/>
        <w:spacing w:before="0" w:after="0" w:line="600" w:lineRule="exact"/>
        <w:ind w:firstLineChars="221" w:firstLine="710"/>
        <w:rPr>
          <w:rFonts w:ascii="楷体_GB2312" w:eastAsia="楷体_GB2312" w:hAnsi="Calibri" w:cs="Times New Roman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sz w:val="32"/>
          <w:szCs w:val="32"/>
        </w:rPr>
        <w:t>四</w:t>
      </w:r>
      <w:r w:rsidR="008F29B2" w:rsidRPr="002E5CCA">
        <w:rPr>
          <w:rFonts w:ascii="楷体_GB2312" w:eastAsia="楷体_GB2312" w:hAnsi="Calibri" w:cs="Times New Roman" w:hint="eastAsia"/>
          <w:sz w:val="32"/>
          <w:szCs w:val="32"/>
        </w:rPr>
        <w:t>、</w:t>
      </w:r>
      <w:r w:rsidR="008F29B2" w:rsidRPr="002E5CCA">
        <w:rPr>
          <w:rFonts w:ascii="楷体_GB2312" w:eastAsia="楷体_GB2312" w:hAnsi="Calibri" w:cs="Times New Roman"/>
          <w:sz w:val="32"/>
          <w:szCs w:val="32"/>
        </w:rPr>
        <w:t>培训制度规范</w:t>
      </w:r>
    </w:p>
    <w:p w:rsidR="006A177B" w:rsidRPr="002E5CCA" w:rsidRDefault="00990BC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（一）</w:t>
      </w:r>
      <w:r w:rsidR="006A177B" w:rsidRPr="002E5CCA">
        <w:rPr>
          <w:rFonts w:ascii="仿宋_GB2312" w:eastAsia="仿宋_GB2312" w:hAnsi="Times New Roman"/>
          <w:sz w:val="32"/>
          <w:szCs w:val="32"/>
        </w:rPr>
        <w:t>建立</w:t>
      </w:r>
      <w:r w:rsidR="006A177B" w:rsidRPr="002E5CCA">
        <w:rPr>
          <w:rFonts w:ascii="仿宋_GB2312" w:eastAsia="仿宋_GB2312" w:hAnsi="Times New Roman" w:hint="eastAsia"/>
          <w:sz w:val="32"/>
          <w:szCs w:val="32"/>
        </w:rPr>
        <w:t>规范的</w:t>
      </w:r>
      <w:r w:rsidR="006A177B" w:rsidRPr="002E5CCA">
        <w:rPr>
          <w:rFonts w:ascii="仿宋_GB2312" w:eastAsia="仿宋_GB2312" w:hAnsi="Times New Roman"/>
          <w:sz w:val="32"/>
          <w:szCs w:val="32"/>
        </w:rPr>
        <w:t>培训制度，有计划、分层次地对</w:t>
      </w:r>
      <w:r w:rsidR="006A177B" w:rsidRPr="002E5CCA">
        <w:rPr>
          <w:rFonts w:ascii="仿宋_GB2312" w:eastAsia="仿宋_GB2312" w:hAnsi="Times New Roman" w:hint="eastAsia"/>
          <w:sz w:val="32"/>
          <w:szCs w:val="32"/>
        </w:rPr>
        <w:t>基层组织负责人、</w:t>
      </w:r>
      <w:r w:rsidR="006A177B" w:rsidRPr="002E5CCA">
        <w:rPr>
          <w:rFonts w:ascii="仿宋_GB2312" w:eastAsia="仿宋_GB2312" w:hAnsi="Times New Roman"/>
          <w:sz w:val="32"/>
          <w:szCs w:val="32"/>
        </w:rPr>
        <w:t>管理人员、职工进行法律法规、规章制度、</w:t>
      </w:r>
      <w:r w:rsidR="006A177B" w:rsidRPr="002E5CCA">
        <w:rPr>
          <w:rFonts w:ascii="仿宋_GB2312" w:eastAsia="仿宋_GB2312" w:hAnsi="Times New Roman" w:hint="eastAsia"/>
          <w:sz w:val="32"/>
          <w:szCs w:val="32"/>
        </w:rPr>
        <w:t>行为规范、</w:t>
      </w:r>
      <w:r w:rsidR="00B15F6E" w:rsidRPr="002E5CCA">
        <w:rPr>
          <w:rFonts w:ascii="仿宋_GB2312" w:eastAsia="仿宋_GB2312" w:hAnsi="Times New Roman" w:hint="eastAsia"/>
          <w:sz w:val="32"/>
          <w:szCs w:val="32"/>
        </w:rPr>
        <w:t>合作社</w:t>
      </w:r>
      <w:r w:rsidR="006A177B" w:rsidRPr="002E5CCA">
        <w:rPr>
          <w:rFonts w:ascii="仿宋_GB2312" w:eastAsia="仿宋_GB2312" w:hAnsi="Times New Roman"/>
          <w:sz w:val="32"/>
          <w:szCs w:val="32"/>
        </w:rPr>
        <w:t>知识</w:t>
      </w:r>
      <w:r w:rsidR="00B15F6E" w:rsidRPr="002E5CCA">
        <w:rPr>
          <w:rFonts w:ascii="仿宋_GB2312" w:eastAsia="仿宋_GB2312" w:hAnsi="Times New Roman" w:hint="eastAsia"/>
          <w:sz w:val="32"/>
          <w:szCs w:val="32"/>
        </w:rPr>
        <w:t>、业务知识</w:t>
      </w:r>
      <w:r w:rsidR="006A177B" w:rsidRPr="002E5CCA">
        <w:rPr>
          <w:rFonts w:ascii="仿宋_GB2312" w:eastAsia="仿宋_GB2312" w:hAnsi="Times New Roman"/>
          <w:sz w:val="32"/>
          <w:szCs w:val="32"/>
        </w:rPr>
        <w:t>的培训和考核</w:t>
      </w:r>
      <w:r w:rsidRPr="002E5CCA">
        <w:rPr>
          <w:rFonts w:ascii="仿宋_GB2312" w:eastAsia="仿宋_GB2312" w:hAnsi="Times New Roman" w:hint="eastAsia"/>
          <w:sz w:val="32"/>
          <w:szCs w:val="32"/>
        </w:rPr>
        <w:t>，提高职工的能力和素质</w:t>
      </w:r>
      <w:r w:rsidR="00B15F6E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F29B2" w:rsidRPr="002E5CCA" w:rsidRDefault="00990BC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</w:t>
      </w:r>
      <w:r w:rsidR="008F29B2" w:rsidRPr="002E5CCA">
        <w:rPr>
          <w:rFonts w:ascii="仿宋_GB2312" w:eastAsia="仿宋_GB2312" w:hAnsi="Times New Roman" w:hint="eastAsia"/>
          <w:sz w:val="32"/>
          <w:szCs w:val="32"/>
        </w:rPr>
        <w:t>加强对</w:t>
      </w:r>
      <w:r w:rsidR="00987410" w:rsidRPr="002E5CCA">
        <w:rPr>
          <w:rFonts w:ascii="仿宋_GB2312" w:eastAsia="仿宋_GB2312" w:hAnsi="Times New Roman" w:hint="eastAsia"/>
          <w:sz w:val="32"/>
          <w:szCs w:val="32"/>
        </w:rPr>
        <w:t>基层组织</w:t>
      </w:r>
      <w:r w:rsidR="008F29B2" w:rsidRPr="002E5CCA">
        <w:rPr>
          <w:rFonts w:ascii="仿宋_GB2312" w:eastAsia="仿宋_GB2312" w:hAnsi="Times New Roman" w:hint="eastAsia"/>
          <w:sz w:val="32"/>
          <w:szCs w:val="32"/>
        </w:rPr>
        <w:t>负责</w:t>
      </w:r>
      <w:r w:rsidR="00987410" w:rsidRPr="002E5CCA">
        <w:rPr>
          <w:rFonts w:ascii="仿宋_GB2312" w:eastAsia="仿宋_GB2312" w:hAnsi="Times New Roman" w:hint="eastAsia"/>
          <w:sz w:val="32"/>
          <w:szCs w:val="32"/>
        </w:rPr>
        <w:t>人</w:t>
      </w:r>
      <w:r w:rsidR="008F29B2" w:rsidRPr="002E5CCA">
        <w:rPr>
          <w:rFonts w:ascii="仿宋_GB2312" w:eastAsia="仿宋_GB2312" w:hAnsi="Times New Roman" w:hint="eastAsia"/>
          <w:sz w:val="32"/>
          <w:szCs w:val="32"/>
        </w:rPr>
        <w:t>教育、管理和培养，增强事业心和责任感，改善知识结构，提高带领基层组织健康发展的能力与水平。</w:t>
      </w:r>
    </w:p>
    <w:p w:rsidR="008F29B2" w:rsidRPr="002E5CCA" w:rsidRDefault="00990BC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（三）</w:t>
      </w:r>
      <w:r w:rsidR="008F29B2" w:rsidRPr="002E5CCA">
        <w:rPr>
          <w:rFonts w:ascii="仿宋_GB2312" w:eastAsia="仿宋_GB2312" w:hAnsi="Times New Roman" w:hint="eastAsia"/>
          <w:sz w:val="32"/>
          <w:szCs w:val="32"/>
        </w:rPr>
        <w:t>开展对新入职员工的岗前培训，学习各项规章制度、行为规范</w:t>
      </w:r>
      <w:r w:rsidR="006A177B" w:rsidRPr="002E5CCA">
        <w:rPr>
          <w:rFonts w:ascii="仿宋_GB2312" w:eastAsia="仿宋_GB2312" w:hAnsi="Times New Roman" w:hint="eastAsia"/>
          <w:sz w:val="32"/>
          <w:szCs w:val="32"/>
        </w:rPr>
        <w:t>、</w:t>
      </w:r>
      <w:r w:rsidR="008F29B2" w:rsidRPr="002E5CCA">
        <w:rPr>
          <w:rFonts w:ascii="仿宋_GB2312" w:eastAsia="仿宋_GB2312" w:hAnsi="Times New Roman" w:hint="eastAsia"/>
          <w:sz w:val="32"/>
          <w:szCs w:val="32"/>
        </w:rPr>
        <w:t>岗位操作规程等。</w:t>
      </w:r>
    </w:p>
    <w:p w:rsidR="008F211D" w:rsidRPr="002E5CCA" w:rsidRDefault="00B15F6E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（四）</w:t>
      </w:r>
      <w:r w:rsidRPr="002E5CCA">
        <w:rPr>
          <w:rFonts w:ascii="仿宋_GB2312" w:eastAsia="仿宋_GB2312" w:hAnsi="Times New Roman"/>
          <w:sz w:val="32"/>
          <w:szCs w:val="32"/>
        </w:rPr>
        <w:t>开展</w:t>
      </w:r>
      <w:r w:rsidR="008F29B2" w:rsidRPr="002E5CCA">
        <w:rPr>
          <w:rFonts w:ascii="仿宋_GB2312" w:eastAsia="仿宋_GB2312" w:hAnsi="Times New Roman"/>
          <w:sz w:val="32"/>
          <w:szCs w:val="32"/>
        </w:rPr>
        <w:t>对</w:t>
      </w:r>
      <w:r w:rsidR="008F29B2" w:rsidRPr="002E5CCA">
        <w:rPr>
          <w:rFonts w:ascii="仿宋_GB2312" w:eastAsia="仿宋_GB2312" w:hAnsi="Times New Roman" w:hint="eastAsia"/>
          <w:sz w:val="32"/>
          <w:szCs w:val="32"/>
        </w:rPr>
        <w:t>在职职工的</w:t>
      </w:r>
      <w:r w:rsidRPr="002E5CCA">
        <w:rPr>
          <w:rFonts w:ascii="仿宋_GB2312" w:eastAsia="仿宋_GB2312" w:hAnsi="Times New Roman" w:hint="eastAsia"/>
          <w:sz w:val="32"/>
          <w:szCs w:val="32"/>
        </w:rPr>
        <w:t>业务</w:t>
      </w:r>
      <w:r w:rsidR="008F29B2" w:rsidRPr="002E5CCA">
        <w:rPr>
          <w:rFonts w:ascii="仿宋_GB2312" w:eastAsia="仿宋_GB2312" w:hAnsi="Times New Roman" w:hint="eastAsia"/>
          <w:sz w:val="32"/>
          <w:szCs w:val="32"/>
        </w:rPr>
        <w:t>培训。通过</w:t>
      </w:r>
      <w:r w:rsidR="00990BC5" w:rsidRPr="002E5CCA">
        <w:rPr>
          <w:rFonts w:ascii="仿宋_GB2312" w:eastAsia="仿宋_GB2312" w:hAnsi="Times New Roman" w:hint="eastAsia"/>
          <w:sz w:val="32"/>
          <w:szCs w:val="32"/>
        </w:rPr>
        <w:t>例会、专业技术讲座</w:t>
      </w:r>
      <w:r w:rsidR="008F29B2" w:rsidRPr="002E5CCA">
        <w:rPr>
          <w:rFonts w:ascii="仿宋_GB2312" w:eastAsia="仿宋_GB2312" w:hAnsi="Times New Roman" w:hint="eastAsia"/>
          <w:sz w:val="32"/>
          <w:szCs w:val="32"/>
        </w:rPr>
        <w:t>等</w:t>
      </w:r>
      <w:r w:rsidRPr="002E5CCA">
        <w:rPr>
          <w:rFonts w:ascii="仿宋_GB2312" w:eastAsia="仿宋_GB2312" w:hAnsi="Times New Roman" w:hint="eastAsia"/>
          <w:sz w:val="32"/>
          <w:szCs w:val="32"/>
        </w:rPr>
        <w:t>多种方式</w:t>
      </w:r>
      <w:r w:rsidR="008F29B2" w:rsidRPr="002E5CCA">
        <w:rPr>
          <w:rFonts w:ascii="仿宋_GB2312" w:eastAsia="仿宋_GB2312" w:hAnsi="Times New Roman" w:hint="eastAsia"/>
          <w:sz w:val="32"/>
          <w:szCs w:val="32"/>
        </w:rPr>
        <w:t>，</w:t>
      </w:r>
      <w:r w:rsidRPr="002E5CCA">
        <w:rPr>
          <w:rFonts w:ascii="仿宋_GB2312" w:eastAsia="仿宋_GB2312" w:hAnsi="Times New Roman" w:hint="eastAsia"/>
          <w:sz w:val="32"/>
          <w:szCs w:val="32"/>
        </w:rPr>
        <w:t>经常性</w:t>
      </w:r>
      <w:r w:rsidR="00F061DA" w:rsidRPr="002E5CCA">
        <w:rPr>
          <w:rFonts w:ascii="仿宋_GB2312" w:eastAsia="仿宋_GB2312" w:hAnsi="Times New Roman" w:hint="eastAsia"/>
          <w:sz w:val="32"/>
          <w:szCs w:val="32"/>
        </w:rPr>
        <w:t>地</w:t>
      </w:r>
      <w:r w:rsidR="008F29B2" w:rsidRPr="002E5CCA">
        <w:rPr>
          <w:rFonts w:ascii="仿宋_GB2312" w:eastAsia="仿宋_GB2312" w:hAnsi="Times New Roman" w:hint="eastAsia"/>
          <w:sz w:val="32"/>
          <w:szCs w:val="32"/>
        </w:rPr>
        <w:t>组织</w:t>
      </w:r>
      <w:r w:rsidRPr="002E5CCA">
        <w:rPr>
          <w:rFonts w:ascii="仿宋_GB2312" w:eastAsia="仿宋_GB2312" w:hAnsi="Times New Roman" w:hint="eastAsia"/>
          <w:sz w:val="32"/>
          <w:szCs w:val="32"/>
        </w:rPr>
        <w:t>职工</w:t>
      </w:r>
      <w:r w:rsidR="008F29B2" w:rsidRPr="002E5CCA">
        <w:rPr>
          <w:rFonts w:ascii="仿宋_GB2312" w:eastAsia="仿宋_GB2312" w:hAnsi="Times New Roman" w:hint="eastAsia"/>
          <w:sz w:val="32"/>
          <w:szCs w:val="32"/>
        </w:rPr>
        <w:t>学习业务知识</w:t>
      </w:r>
      <w:r w:rsidRPr="002E5CCA">
        <w:rPr>
          <w:rFonts w:ascii="仿宋_GB2312" w:eastAsia="仿宋_GB2312" w:hAnsi="Times New Roman" w:hint="eastAsia"/>
          <w:sz w:val="32"/>
          <w:szCs w:val="32"/>
        </w:rPr>
        <w:t>，提升岗位技能</w:t>
      </w:r>
      <w:r w:rsidR="008F29B2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62D39" w:rsidRPr="002E5CCA" w:rsidRDefault="00862D39" w:rsidP="00143238">
      <w:pPr>
        <w:keepNext/>
        <w:keepLines/>
        <w:spacing w:line="600" w:lineRule="exact"/>
        <w:ind w:firstLineChars="221" w:firstLine="710"/>
        <w:outlineLvl w:val="1"/>
        <w:rPr>
          <w:rFonts w:ascii="楷体" w:eastAsia="楷体" w:hAnsi="楷体" w:cstheme="majorBidi"/>
          <w:b/>
          <w:bCs/>
          <w:sz w:val="32"/>
          <w:szCs w:val="32"/>
        </w:rPr>
      </w:pPr>
      <w:r w:rsidRPr="002E5CCA">
        <w:rPr>
          <w:rFonts w:ascii="楷体" w:eastAsia="楷体" w:hAnsi="楷体" w:cstheme="majorBidi" w:hint="eastAsia"/>
          <w:b/>
          <w:bCs/>
          <w:sz w:val="32"/>
          <w:szCs w:val="32"/>
        </w:rPr>
        <w:t>五、商品质量管理</w:t>
      </w:r>
    </w:p>
    <w:p w:rsidR="00862D39" w:rsidRPr="002E5CCA" w:rsidRDefault="00862D3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（一）严格执行《中华人民共和国产品质量法》《中华人民共和国食品安全法》《中华人民共和国价格法》《中华人民共和国消费者权益保护法》等国家法律法规，确保商品质量安全、价格公道。</w:t>
      </w:r>
    </w:p>
    <w:p w:rsidR="00862D39" w:rsidRPr="002E5CCA" w:rsidRDefault="00862D3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</w:t>
      </w:r>
      <w:r w:rsidRPr="002E5CCA">
        <w:rPr>
          <w:rFonts w:ascii="仿宋_GB2312" w:eastAsia="仿宋_GB2312" w:hAnsi="Times New Roman"/>
          <w:sz w:val="32"/>
          <w:szCs w:val="32"/>
        </w:rPr>
        <w:t>对商品流通实</w:t>
      </w:r>
      <w:r w:rsidRPr="002E5CCA">
        <w:rPr>
          <w:rFonts w:ascii="仿宋_GB2312" w:eastAsia="仿宋_GB2312" w:hAnsi="Times New Roman" w:hint="eastAsia"/>
          <w:sz w:val="32"/>
          <w:szCs w:val="32"/>
        </w:rPr>
        <w:t>行</w:t>
      </w:r>
      <w:r w:rsidRPr="002E5CCA">
        <w:rPr>
          <w:rFonts w:ascii="仿宋_GB2312" w:eastAsia="仿宋_GB2312" w:hAnsi="Times New Roman"/>
          <w:sz w:val="32"/>
          <w:szCs w:val="32"/>
        </w:rPr>
        <w:t>过程控制，</w:t>
      </w:r>
      <w:r w:rsidRPr="002E5CCA">
        <w:rPr>
          <w:rFonts w:ascii="仿宋_GB2312" w:eastAsia="仿宋_GB2312" w:hAnsi="Times New Roman" w:hint="eastAsia"/>
          <w:sz w:val="32"/>
          <w:szCs w:val="32"/>
        </w:rPr>
        <w:t>保证</w:t>
      </w:r>
      <w:r w:rsidRPr="002E5CCA">
        <w:rPr>
          <w:rFonts w:ascii="仿宋_GB2312" w:eastAsia="仿宋_GB2312" w:hAnsi="Times New Roman"/>
          <w:sz w:val="32"/>
          <w:szCs w:val="32"/>
        </w:rPr>
        <w:t>商品和服务质量。对商品进货、验收</w:t>
      </w:r>
      <w:r w:rsidRPr="002E5CCA">
        <w:rPr>
          <w:rFonts w:ascii="仿宋_GB2312" w:eastAsia="仿宋_GB2312" w:hAnsi="Times New Roman" w:hint="eastAsia"/>
          <w:sz w:val="32"/>
          <w:szCs w:val="32"/>
        </w:rPr>
        <w:t>、上柜、销售</w:t>
      </w:r>
      <w:r w:rsidRPr="002E5CCA">
        <w:rPr>
          <w:rFonts w:ascii="仿宋_GB2312" w:eastAsia="仿宋_GB2312" w:hAnsi="Times New Roman"/>
          <w:sz w:val="32"/>
          <w:szCs w:val="32"/>
        </w:rPr>
        <w:t>等环节严格把关，确保不销售假冒伪劣及</w:t>
      </w:r>
      <w:r w:rsidRPr="002E5CCA">
        <w:rPr>
          <w:rFonts w:ascii="仿宋_GB2312" w:eastAsia="仿宋_GB2312" w:hAnsi="Times New Roman" w:hint="eastAsia"/>
          <w:sz w:val="32"/>
          <w:szCs w:val="32"/>
        </w:rPr>
        <w:t>“三无”</w:t>
      </w:r>
      <w:r w:rsidRPr="002E5CCA">
        <w:rPr>
          <w:rFonts w:ascii="仿宋_GB2312" w:eastAsia="仿宋_GB2312" w:hAnsi="Times New Roman"/>
          <w:sz w:val="32"/>
          <w:szCs w:val="32"/>
        </w:rPr>
        <w:t>产品。</w:t>
      </w:r>
    </w:p>
    <w:p w:rsidR="00862D39" w:rsidRPr="002E5CCA" w:rsidRDefault="00862D3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（三）实行商品索证索票制度，向供应商索要营业执照、生产许可证或准产证、商标注册证、产品合格证、质量认证等复印件。</w:t>
      </w:r>
    </w:p>
    <w:p w:rsidR="00862D39" w:rsidRPr="002E5CCA" w:rsidRDefault="00862D3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（四）建立并执行供应商准入、退出制度、商品可追溯制度和质量责任追究制度。</w:t>
      </w:r>
    </w:p>
    <w:p w:rsidR="00862D39" w:rsidRPr="002E5CCA" w:rsidRDefault="00862D3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（五）实行连锁经营、商品直供的，充分利用连锁经营体系、直供配送体系统一采购、统一管理的内在约束机制，严把商品质量安全关。</w:t>
      </w:r>
    </w:p>
    <w:p w:rsidR="00862D39" w:rsidRPr="002E5CCA" w:rsidRDefault="00862D3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（六）</w:t>
      </w:r>
      <w:r w:rsidR="00F53BB0" w:rsidRPr="002E5CCA">
        <w:rPr>
          <w:rFonts w:ascii="仿宋_GB2312" w:eastAsia="仿宋_GB2312" w:hAnsi="Times New Roman" w:hint="eastAsia"/>
          <w:sz w:val="32"/>
          <w:szCs w:val="32"/>
        </w:rPr>
        <w:t>诚信规范经营，杜绝</w:t>
      </w:r>
      <w:r w:rsidR="00F53BB0" w:rsidRPr="002E5CCA">
        <w:rPr>
          <w:rFonts w:ascii="仿宋_GB2312" w:eastAsia="仿宋_GB2312" w:hAnsi="Times New Roman"/>
          <w:sz w:val="32"/>
          <w:szCs w:val="32"/>
        </w:rPr>
        <w:t>价格欺诈行为。</w:t>
      </w:r>
      <w:r w:rsidRPr="002E5CCA">
        <w:rPr>
          <w:rFonts w:ascii="仿宋_GB2312" w:eastAsia="仿宋_GB2312" w:hAnsi="Times New Roman" w:hint="eastAsia"/>
          <w:sz w:val="32"/>
          <w:szCs w:val="32"/>
        </w:rPr>
        <w:t>严格</w:t>
      </w:r>
      <w:r w:rsidRPr="002E5CCA">
        <w:rPr>
          <w:rFonts w:ascii="仿宋_GB2312" w:eastAsia="仿宋_GB2312" w:hAnsi="Times New Roman"/>
          <w:sz w:val="32"/>
          <w:szCs w:val="32"/>
        </w:rPr>
        <w:t>执行国家</w:t>
      </w:r>
      <w:r w:rsidRPr="002E5CCA">
        <w:rPr>
          <w:rFonts w:ascii="仿宋_GB2312" w:eastAsia="仿宋_GB2312" w:hAnsi="Times New Roman" w:hint="eastAsia"/>
          <w:sz w:val="32"/>
          <w:szCs w:val="32"/>
        </w:rPr>
        <w:t>关于</w:t>
      </w:r>
      <w:r w:rsidRPr="002E5CCA">
        <w:rPr>
          <w:rFonts w:ascii="仿宋_GB2312" w:eastAsia="仿宋_GB2312" w:hAnsi="Times New Roman"/>
          <w:sz w:val="32"/>
          <w:szCs w:val="32"/>
        </w:rPr>
        <w:t>物价管理</w:t>
      </w:r>
      <w:r w:rsidRPr="002E5CCA">
        <w:rPr>
          <w:rFonts w:ascii="仿宋_GB2312" w:eastAsia="仿宋_GB2312" w:hAnsi="Times New Roman" w:hint="eastAsia"/>
          <w:sz w:val="32"/>
          <w:szCs w:val="32"/>
        </w:rPr>
        <w:t>的法律法规及</w:t>
      </w:r>
      <w:r w:rsidRPr="002E5CCA">
        <w:rPr>
          <w:rFonts w:ascii="仿宋_GB2312" w:eastAsia="仿宋_GB2312" w:hAnsi="Times New Roman"/>
          <w:sz w:val="32"/>
          <w:szCs w:val="32"/>
        </w:rPr>
        <w:t>政策，商品明码标价，一货一签，货签对位。</w:t>
      </w:r>
    </w:p>
    <w:p w:rsidR="00862D39" w:rsidRPr="002E5CCA" w:rsidRDefault="00862D3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七）明示商品、服务相关信息。明示商品的价格、产地、生产者、用途、性能、规格、等级、主要成份、生产日期、有效期限、检验合格证明、使用方法说明书、售后服务等；明示服务的内容、方式、费用等有关信息。</w:t>
      </w:r>
    </w:p>
    <w:p w:rsidR="00862D39" w:rsidRPr="002E5CCA" w:rsidRDefault="00862D3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（八）定期</w:t>
      </w:r>
      <w:r w:rsidRPr="002E5CCA">
        <w:rPr>
          <w:rFonts w:ascii="仿宋_GB2312" w:eastAsia="仿宋_GB2312" w:hAnsi="Times New Roman"/>
          <w:sz w:val="32"/>
          <w:szCs w:val="32"/>
        </w:rPr>
        <w:t>对</w:t>
      </w:r>
      <w:r w:rsidRPr="002E5CCA">
        <w:rPr>
          <w:rFonts w:ascii="仿宋_GB2312" w:eastAsia="仿宋_GB2312" w:hAnsi="Times New Roman" w:hint="eastAsia"/>
          <w:sz w:val="32"/>
          <w:szCs w:val="32"/>
        </w:rPr>
        <w:t>所</w:t>
      </w:r>
      <w:r w:rsidRPr="002E5CCA">
        <w:rPr>
          <w:rFonts w:ascii="仿宋_GB2312" w:eastAsia="仿宋_GB2312" w:hAnsi="Times New Roman"/>
          <w:sz w:val="32"/>
          <w:szCs w:val="32"/>
        </w:rPr>
        <w:t>经营商品进行盘点，确保不销售过期、变质商品。对国家明令淘汰和召回的产品</w:t>
      </w:r>
      <w:r w:rsidRPr="002E5CCA">
        <w:rPr>
          <w:rFonts w:ascii="仿宋_GB2312" w:eastAsia="仿宋_GB2312" w:hAnsi="Times New Roman" w:hint="eastAsia"/>
          <w:sz w:val="32"/>
          <w:szCs w:val="32"/>
        </w:rPr>
        <w:t>应</w:t>
      </w:r>
      <w:r w:rsidRPr="002E5CCA">
        <w:rPr>
          <w:rFonts w:ascii="仿宋_GB2312" w:eastAsia="仿宋_GB2312" w:hAnsi="Times New Roman"/>
          <w:sz w:val="32"/>
          <w:szCs w:val="32"/>
        </w:rPr>
        <w:t>及时</w:t>
      </w:r>
      <w:r w:rsidRPr="002E5CCA">
        <w:rPr>
          <w:rFonts w:ascii="仿宋_GB2312" w:eastAsia="仿宋_GB2312" w:hAnsi="Times New Roman" w:hint="eastAsia"/>
          <w:sz w:val="32"/>
          <w:szCs w:val="32"/>
        </w:rPr>
        <w:t>作下架处理</w:t>
      </w:r>
      <w:r w:rsidRPr="002E5CCA">
        <w:rPr>
          <w:rFonts w:ascii="仿宋_GB2312" w:eastAsia="仿宋_GB2312" w:hAnsi="Times New Roman"/>
          <w:sz w:val="32"/>
          <w:szCs w:val="32"/>
        </w:rPr>
        <w:t>。</w:t>
      </w:r>
    </w:p>
    <w:p w:rsidR="00862D39" w:rsidRPr="002E5CCA" w:rsidRDefault="00862D3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（九）建立主要负责人质量负责制，主要负责人为质量和安全的第一责任人。设立</w:t>
      </w:r>
      <w:r w:rsidRPr="002E5CCA">
        <w:rPr>
          <w:rFonts w:ascii="仿宋_GB2312" w:eastAsia="仿宋_GB2312" w:hAnsi="Times New Roman"/>
          <w:sz w:val="32"/>
          <w:szCs w:val="32"/>
        </w:rPr>
        <w:t>商品质量管理</w:t>
      </w:r>
      <w:r w:rsidRPr="002E5CCA">
        <w:rPr>
          <w:rFonts w:ascii="仿宋_GB2312" w:eastAsia="仿宋_GB2312" w:hAnsi="Times New Roman" w:hint="eastAsia"/>
          <w:sz w:val="32"/>
          <w:szCs w:val="32"/>
        </w:rPr>
        <w:t>机构或</w:t>
      </w:r>
      <w:r w:rsidRPr="002E5CCA">
        <w:rPr>
          <w:rFonts w:ascii="仿宋_GB2312" w:eastAsia="仿宋_GB2312" w:hAnsi="Times New Roman"/>
          <w:sz w:val="32"/>
          <w:szCs w:val="32"/>
        </w:rPr>
        <w:t>人员，负责商品质量、食品安全等</w:t>
      </w:r>
      <w:r w:rsidR="00F53BB0">
        <w:rPr>
          <w:rFonts w:ascii="仿宋_GB2312" w:eastAsia="仿宋_GB2312" w:hAnsi="Times New Roman"/>
          <w:sz w:val="32"/>
          <w:szCs w:val="32"/>
        </w:rPr>
        <w:t>的</w:t>
      </w:r>
      <w:r w:rsidRPr="002E5CCA">
        <w:rPr>
          <w:rFonts w:ascii="仿宋_GB2312" w:eastAsia="仿宋_GB2312" w:hAnsi="Times New Roman" w:hint="eastAsia"/>
          <w:sz w:val="32"/>
          <w:szCs w:val="32"/>
        </w:rPr>
        <w:t>管理</w:t>
      </w:r>
      <w:r w:rsidRPr="002E5CCA">
        <w:rPr>
          <w:rFonts w:ascii="仿宋_GB2312" w:eastAsia="仿宋_GB2312" w:hAnsi="Times New Roman"/>
          <w:sz w:val="32"/>
          <w:szCs w:val="32"/>
        </w:rPr>
        <w:t>。</w:t>
      </w:r>
    </w:p>
    <w:p w:rsidR="00862D39" w:rsidRPr="00DC587B" w:rsidRDefault="00862D39" w:rsidP="00143238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（十）建立商品质量承诺制度、服务承诺制度和投诉处理制度，设置并公布服务电话，设置意见簿，</w:t>
      </w:r>
      <w:r w:rsidRPr="002E5CCA">
        <w:rPr>
          <w:rFonts w:ascii="仿宋_GB2312" w:eastAsia="仿宋_GB2312" w:hAnsi="Times New Roman"/>
          <w:sz w:val="32"/>
          <w:szCs w:val="32"/>
        </w:rPr>
        <w:t>设有售后服务部门</w:t>
      </w:r>
      <w:r w:rsidRPr="002E5CCA">
        <w:rPr>
          <w:rFonts w:ascii="仿宋_GB2312" w:eastAsia="仿宋_GB2312" w:hAnsi="Times New Roman" w:hint="eastAsia"/>
          <w:sz w:val="32"/>
          <w:szCs w:val="32"/>
        </w:rPr>
        <w:t>或人员</w:t>
      </w:r>
      <w:r w:rsidRPr="002E5CCA">
        <w:rPr>
          <w:rFonts w:ascii="仿宋_GB2312" w:eastAsia="仿宋_GB2312" w:hAnsi="Times New Roman"/>
          <w:sz w:val="32"/>
          <w:szCs w:val="32"/>
        </w:rPr>
        <w:t>，及时有效处理售后出现的商品质量问题</w:t>
      </w:r>
      <w:r w:rsidRPr="002E5CCA">
        <w:rPr>
          <w:rFonts w:ascii="仿宋_GB2312" w:eastAsia="仿宋_GB2312" w:hAnsi="Times New Roman" w:hint="eastAsia"/>
          <w:sz w:val="32"/>
          <w:szCs w:val="32"/>
        </w:rPr>
        <w:t>。</w:t>
      </w:r>
      <w:r w:rsidR="00DC587B" w:rsidRPr="00DC587B">
        <w:rPr>
          <w:rFonts w:ascii="仿宋" w:eastAsia="仿宋" w:hAnsi="仿宋" w:cstheme="minorBidi"/>
          <w:color w:val="000000" w:themeColor="text1"/>
          <w:kern w:val="0"/>
          <w:sz w:val="32"/>
          <w:szCs w:val="32"/>
        </w:rPr>
        <w:t>按照国家法律法规规定，承担修理、更换、退货等三包责任</w:t>
      </w:r>
      <w:r w:rsidR="00DC587B" w:rsidRPr="00DC587B">
        <w:rPr>
          <w:rFonts w:ascii="仿宋" w:eastAsia="仿宋" w:hAnsi="仿宋" w:cstheme="minorBidi" w:hint="eastAsia"/>
          <w:color w:val="000000" w:themeColor="text1"/>
          <w:kern w:val="0"/>
          <w:sz w:val="32"/>
          <w:szCs w:val="32"/>
        </w:rPr>
        <w:t>。</w:t>
      </w:r>
    </w:p>
    <w:p w:rsidR="00671C9C" w:rsidRPr="002E5CCA" w:rsidRDefault="00862D39" w:rsidP="00143238">
      <w:pPr>
        <w:widowControl/>
        <w:spacing w:line="600" w:lineRule="exact"/>
        <w:ind w:firstLineChars="192" w:firstLine="617"/>
        <w:outlineLvl w:val="0"/>
        <w:rPr>
          <w:rFonts w:ascii="仿宋" w:eastAsia="仿宋" w:hAnsi="仿宋" w:cs="宋体"/>
          <w:b/>
          <w:bCs/>
          <w:kern w:val="36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六</w:t>
      </w:r>
      <w:r w:rsidR="008F29B2" w:rsidRPr="002E5CCA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、</w:t>
      </w:r>
      <w:r w:rsidR="00305935" w:rsidRPr="002E5CCA"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  <w:t>经营网点管理</w:t>
      </w:r>
      <w:r w:rsidR="00671C9C" w:rsidRPr="002E5CCA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规范</w:t>
      </w:r>
    </w:p>
    <w:p w:rsidR="00847978" w:rsidRPr="002E5CCA" w:rsidRDefault="00671C9C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（一）</w:t>
      </w:r>
      <w:r w:rsidR="00AF277F">
        <w:rPr>
          <w:rFonts w:ascii="仿宋_GB2312" w:eastAsia="仿宋_GB2312" w:hAnsi="Times New Roman" w:hint="eastAsia"/>
          <w:sz w:val="32"/>
          <w:szCs w:val="32"/>
        </w:rPr>
        <w:t>建立健全网点管理制度。</w:t>
      </w:r>
      <w:r w:rsidRPr="002E5CCA">
        <w:rPr>
          <w:rFonts w:ascii="仿宋_GB2312" w:eastAsia="仿宋_GB2312" w:hAnsi="Times New Roman"/>
          <w:sz w:val="32"/>
          <w:szCs w:val="32"/>
        </w:rPr>
        <w:t>对自营、承包、租赁、加盟等全部经营网点，基层社都要</w:t>
      </w:r>
      <w:r w:rsidR="00DC587B">
        <w:rPr>
          <w:rFonts w:ascii="仿宋_GB2312" w:eastAsia="仿宋_GB2312" w:hAnsi="Times New Roman"/>
          <w:sz w:val="32"/>
          <w:szCs w:val="32"/>
        </w:rPr>
        <w:t>实行</w:t>
      </w:r>
      <w:r w:rsidRPr="002E5CCA">
        <w:rPr>
          <w:rFonts w:ascii="仿宋_GB2312" w:eastAsia="仿宋_GB2312" w:hAnsi="Times New Roman"/>
          <w:sz w:val="32"/>
          <w:szCs w:val="32"/>
        </w:rPr>
        <w:t>建档</w:t>
      </w:r>
      <w:r w:rsidR="00DC587B" w:rsidRPr="002E5CCA">
        <w:rPr>
          <w:rFonts w:ascii="仿宋_GB2312" w:eastAsia="仿宋_GB2312" w:hAnsi="Times New Roman"/>
          <w:sz w:val="32"/>
          <w:szCs w:val="32"/>
        </w:rPr>
        <w:t>管理</w:t>
      </w:r>
      <w:r w:rsidR="00DC587B">
        <w:rPr>
          <w:rFonts w:ascii="仿宋_GB2312" w:eastAsia="仿宋_GB2312" w:hAnsi="Times New Roman"/>
          <w:sz w:val="32"/>
          <w:szCs w:val="32"/>
        </w:rPr>
        <w:t>，</w:t>
      </w:r>
      <w:r w:rsidRPr="002E5CCA">
        <w:rPr>
          <w:rFonts w:ascii="仿宋_GB2312" w:eastAsia="仿宋_GB2312" w:hAnsi="Times New Roman"/>
          <w:sz w:val="32"/>
          <w:szCs w:val="32"/>
        </w:rPr>
        <w:t>分类归档、分类施策</w:t>
      </w:r>
      <w:r w:rsidR="00DC587B" w:rsidRPr="002E5CCA">
        <w:rPr>
          <w:rFonts w:ascii="仿宋_GB2312" w:eastAsia="仿宋_GB2312" w:hAnsi="Times New Roman"/>
          <w:sz w:val="32"/>
          <w:szCs w:val="32"/>
        </w:rPr>
        <w:t>，由专人登记并妥善保管</w:t>
      </w:r>
      <w:r w:rsidRPr="002E5CCA">
        <w:rPr>
          <w:rFonts w:ascii="仿宋_GB2312" w:eastAsia="仿宋_GB2312" w:hAnsi="Times New Roman"/>
          <w:sz w:val="32"/>
          <w:szCs w:val="32"/>
        </w:rPr>
        <w:t>。</w:t>
      </w:r>
    </w:p>
    <w:p w:rsidR="00DC587B" w:rsidRDefault="00DC587B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</w:t>
      </w:r>
      <w:r w:rsidR="00AF277F">
        <w:rPr>
          <w:rFonts w:ascii="仿宋_GB2312" w:eastAsia="仿宋_GB2312" w:hAnsi="Times New Roman" w:hint="eastAsia"/>
          <w:sz w:val="32"/>
          <w:szCs w:val="32"/>
        </w:rPr>
        <w:t>建立信息管理系统，</w:t>
      </w:r>
      <w:r w:rsidRPr="002E5CCA">
        <w:rPr>
          <w:rFonts w:ascii="仿宋_GB2312" w:eastAsia="仿宋_GB2312" w:hAnsi="Times New Roman"/>
          <w:sz w:val="32"/>
          <w:szCs w:val="32"/>
        </w:rPr>
        <w:t>加强对基层经营网点运营情况的监管</w:t>
      </w:r>
      <w:r w:rsidR="00AF277F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47978" w:rsidRPr="002E5CCA" w:rsidRDefault="00AF277F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（三）</w:t>
      </w:r>
      <w:r w:rsidR="00671C9C" w:rsidRPr="002E5CCA">
        <w:rPr>
          <w:rFonts w:ascii="仿宋_GB2312" w:eastAsia="仿宋_GB2312" w:hAnsi="Times New Roman"/>
          <w:sz w:val="32"/>
          <w:szCs w:val="32"/>
        </w:rPr>
        <w:t>定期不定期</w:t>
      </w:r>
      <w:r>
        <w:rPr>
          <w:rFonts w:ascii="仿宋_GB2312" w:eastAsia="仿宋_GB2312" w:hAnsi="Times New Roman"/>
          <w:sz w:val="32"/>
          <w:szCs w:val="32"/>
        </w:rPr>
        <w:t>对</w:t>
      </w:r>
      <w:r w:rsidRPr="002E5CCA">
        <w:rPr>
          <w:rFonts w:ascii="仿宋_GB2312" w:eastAsia="仿宋_GB2312" w:hAnsi="Times New Roman"/>
          <w:sz w:val="32"/>
          <w:szCs w:val="32"/>
        </w:rPr>
        <w:t>基层经营网点</w:t>
      </w:r>
      <w:r>
        <w:rPr>
          <w:rFonts w:ascii="仿宋_GB2312" w:eastAsia="仿宋_GB2312" w:hAnsi="Times New Roman"/>
          <w:sz w:val="32"/>
          <w:szCs w:val="32"/>
        </w:rPr>
        <w:t>进行现场</w:t>
      </w:r>
      <w:r w:rsidR="00671C9C" w:rsidRPr="002E5CCA">
        <w:rPr>
          <w:rFonts w:ascii="仿宋_GB2312" w:eastAsia="仿宋_GB2312" w:hAnsi="Times New Roman"/>
          <w:sz w:val="32"/>
          <w:szCs w:val="32"/>
        </w:rPr>
        <w:t>督导检查，做好工作记录。</w:t>
      </w:r>
    </w:p>
    <w:p w:rsidR="00671C9C" w:rsidRPr="002E5CCA" w:rsidRDefault="0030593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（四）</w:t>
      </w:r>
      <w:r w:rsidRPr="002E5CCA">
        <w:rPr>
          <w:rFonts w:ascii="仿宋_GB2312" w:eastAsia="仿宋_GB2312" w:hAnsi="Times New Roman"/>
          <w:sz w:val="32"/>
          <w:szCs w:val="32"/>
        </w:rPr>
        <w:t>积极协调解决</w:t>
      </w:r>
      <w:r w:rsidR="00671C9C" w:rsidRPr="002E5CCA">
        <w:rPr>
          <w:rFonts w:ascii="仿宋_GB2312" w:eastAsia="仿宋_GB2312" w:hAnsi="Times New Roman"/>
          <w:sz w:val="32"/>
          <w:szCs w:val="32"/>
        </w:rPr>
        <w:t>基层经营网点存在的问题。</w:t>
      </w:r>
    </w:p>
    <w:p w:rsidR="00305935" w:rsidRPr="002E5CCA" w:rsidRDefault="00862D39" w:rsidP="00143238">
      <w:pPr>
        <w:keepNext/>
        <w:keepLines/>
        <w:spacing w:line="600" w:lineRule="exact"/>
        <w:ind w:firstLineChars="221" w:firstLine="710"/>
        <w:outlineLvl w:val="1"/>
        <w:rPr>
          <w:rFonts w:ascii="楷体" w:eastAsia="楷体" w:hAnsi="楷体" w:cstheme="majorBidi"/>
          <w:b/>
          <w:bCs/>
          <w:sz w:val="32"/>
          <w:szCs w:val="32"/>
        </w:rPr>
      </w:pPr>
      <w:r w:rsidRPr="002E5CCA">
        <w:rPr>
          <w:rFonts w:ascii="楷体" w:eastAsia="楷体" w:hAnsi="楷体" w:cstheme="majorBidi" w:hint="eastAsia"/>
          <w:b/>
          <w:bCs/>
          <w:sz w:val="32"/>
          <w:szCs w:val="32"/>
        </w:rPr>
        <w:t>七</w:t>
      </w:r>
      <w:r w:rsidR="00305935" w:rsidRPr="002E5CCA">
        <w:rPr>
          <w:rFonts w:ascii="楷体" w:eastAsia="楷体" w:hAnsi="楷体" w:cstheme="majorBidi" w:hint="eastAsia"/>
          <w:b/>
          <w:bCs/>
          <w:sz w:val="32"/>
          <w:szCs w:val="32"/>
        </w:rPr>
        <w:t>、公共关系管理</w:t>
      </w:r>
      <w:r w:rsidR="00305935" w:rsidRPr="002E5CCA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规范</w:t>
      </w:r>
    </w:p>
    <w:p w:rsidR="00305935" w:rsidRPr="002E5CCA" w:rsidRDefault="0030593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（一）加强与市场监管、农业、商务等部门的协调、沟通，处理好公共关系，确保经营服务顺利进行。</w:t>
      </w:r>
    </w:p>
    <w:p w:rsidR="00305935" w:rsidRPr="002E5CCA" w:rsidRDefault="0030593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（二）依托县级供销合作社联合社，争取政策支持，</w:t>
      </w:r>
      <w:r w:rsidR="00C44DEC" w:rsidRPr="002E5CCA">
        <w:rPr>
          <w:rFonts w:ascii="仿宋_GB2312" w:eastAsia="仿宋_GB2312" w:hAnsi="Times New Roman" w:hint="eastAsia"/>
          <w:sz w:val="32"/>
          <w:szCs w:val="32"/>
        </w:rPr>
        <w:t>承担政府任务，</w:t>
      </w:r>
      <w:r w:rsidRPr="002E5CCA">
        <w:rPr>
          <w:rFonts w:ascii="仿宋_GB2312" w:eastAsia="仿宋_GB2312" w:hAnsi="Times New Roman" w:hint="eastAsia"/>
          <w:sz w:val="32"/>
          <w:szCs w:val="32"/>
        </w:rPr>
        <w:t>承接政府购买服务，改善经营环境。</w:t>
      </w:r>
    </w:p>
    <w:p w:rsidR="00305935" w:rsidRPr="002E5CCA" w:rsidRDefault="0030593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（三）积极配合、自觉接受市场监管、农业、商务等部门的监督检查,处理好消费者投诉。</w:t>
      </w:r>
    </w:p>
    <w:p w:rsidR="00305935" w:rsidRPr="002E5CCA" w:rsidRDefault="0030593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（四）可联合高校、科研院所等其它涉农机构，建立农化服务专家库,开设农技课堂,开展信息咨询和实地巡诊,进行农作物病虫害远程视频诊断，</w:t>
      </w:r>
      <w:r w:rsidR="00AF277F">
        <w:rPr>
          <w:rFonts w:ascii="仿宋_GB2312" w:eastAsia="仿宋_GB2312" w:hAnsi="Times New Roman" w:hint="eastAsia"/>
          <w:sz w:val="32"/>
          <w:szCs w:val="32"/>
        </w:rPr>
        <w:t>为农民</w:t>
      </w:r>
      <w:r w:rsidRPr="002E5CCA">
        <w:rPr>
          <w:rFonts w:ascii="仿宋_GB2312" w:eastAsia="仿宋_GB2312" w:hAnsi="Times New Roman" w:hint="eastAsia"/>
          <w:sz w:val="32"/>
          <w:szCs w:val="32"/>
        </w:rPr>
        <w:t>提供科技服务。</w:t>
      </w:r>
    </w:p>
    <w:p w:rsidR="00305935" w:rsidRPr="002E5CCA" w:rsidRDefault="0030593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（五）可联合气象部门，提供农业气象服务，减少自然灾害风险。</w:t>
      </w:r>
    </w:p>
    <w:p w:rsidR="00671C9C" w:rsidRPr="002E5CCA" w:rsidRDefault="00862D39" w:rsidP="00143238">
      <w:pPr>
        <w:keepNext/>
        <w:keepLines/>
        <w:spacing w:line="600" w:lineRule="exact"/>
        <w:ind w:firstLineChars="221" w:firstLine="710"/>
        <w:outlineLvl w:val="1"/>
        <w:rPr>
          <w:rFonts w:ascii="楷体" w:eastAsia="楷体" w:hAnsi="楷体" w:cstheme="majorBidi"/>
          <w:b/>
          <w:bCs/>
          <w:sz w:val="32"/>
          <w:szCs w:val="32"/>
        </w:rPr>
      </w:pPr>
      <w:r w:rsidRPr="002E5CCA">
        <w:rPr>
          <w:rFonts w:ascii="楷体" w:eastAsia="楷体" w:hAnsi="楷体" w:cstheme="majorBidi" w:hint="eastAsia"/>
          <w:b/>
          <w:bCs/>
          <w:sz w:val="32"/>
          <w:szCs w:val="32"/>
        </w:rPr>
        <w:t>八</w:t>
      </w:r>
      <w:r w:rsidR="00305935" w:rsidRPr="002E5CCA">
        <w:rPr>
          <w:rFonts w:ascii="楷体" w:eastAsia="楷体" w:hAnsi="楷体" w:cstheme="majorBidi" w:hint="eastAsia"/>
          <w:b/>
          <w:bCs/>
          <w:sz w:val="32"/>
          <w:szCs w:val="32"/>
        </w:rPr>
        <w:t>、</w:t>
      </w:r>
      <w:r w:rsidR="00671C9C" w:rsidRPr="002E5CCA">
        <w:rPr>
          <w:rFonts w:ascii="楷体" w:eastAsia="楷体" w:hAnsi="楷体" w:cstheme="majorBidi"/>
          <w:b/>
          <w:bCs/>
          <w:sz w:val="32"/>
          <w:szCs w:val="32"/>
        </w:rPr>
        <w:t>客户管理</w:t>
      </w:r>
      <w:r w:rsidR="008F29B2" w:rsidRPr="002E5CCA">
        <w:rPr>
          <w:rFonts w:ascii="楷体" w:eastAsia="楷体" w:hAnsi="楷体" w:cstheme="majorBidi" w:hint="eastAsia"/>
          <w:b/>
          <w:bCs/>
          <w:sz w:val="32"/>
          <w:szCs w:val="32"/>
        </w:rPr>
        <w:t>规范</w:t>
      </w:r>
    </w:p>
    <w:p w:rsidR="000E37CD" w:rsidRPr="002E5CCA" w:rsidRDefault="00862D3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（一）</w:t>
      </w:r>
      <w:r w:rsidR="00671C9C" w:rsidRPr="002E5CCA">
        <w:rPr>
          <w:rFonts w:ascii="仿宋_GB2312" w:eastAsia="仿宋_GB2312" w:hAnsi="Times New Roman"/>
          <w:sz w:val="32"/>
          <w:szCs w:val="32"/>
        </w:rPr>
        <w:t>建立</w:t>
      </w:r>
      <w:r w:rsidR="00671C9C" w:rsidRPr="002E5CCA">
        <w:rPr>
          <w:rFonts w:ascii="仿宋_GB2312" w:eastAsia="仿宋_GB2312" w:hAnsi="Times New Roman" w:hint="eastAsia"/>
          <w:sz w:val="32"/>
          <w:szCs w:val="32"/>
        </w:rPr>
        <w:t>客</w:t>
      </w:r>
      <w:r w:rsidR="00671C9C" w:rsidRPr="002E5CCA">
        <w:rPr>
          <w:rFonts w:ascii="仿宋_GB2312" w:eastAsia="仿宋_GB2312" w:hAnsi="Times New Roman"/>
          <w:sz w:val="32"/>
          <w:szCs w:val="32"/>
        </w:rPr>
        <w:t>户档案，由专人登记并妥善保管。</w:t>
      </w:r>
    </w:p>
    <w:p w:rsidR="00847978" w:rsidRPr="002E5CCA" w:rsidRDefault="00862D3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</w:t>
      </w:r>
      <w:r w:rsidR="00AF277F" w:rsidRPr="002E5CCA">
        <w:rPr>
          <w:rFonts w:ascii="仿宋_GB2312" w:eastAsia="仿宋_GB2312" w:hAnsi="Times New Roman" w:hint="eastAsia"/>
          <w:sz w:val="32"/>
          <w:szCs w:val="32"/>
        </w:rPr>
        <w:t>及时收集农民的意见和建议，</w:t>
      </w:r>
      <w:r w:rsidR="000E37CD" w:rsidRPr="002E5CCA">
        <w:rPr>
          <w:rFonts w:ascii="仿宋_GB2312" w:eastAsia="仿宋_GB2312" w:hAnsi="Times New Roman" w:hint="eastAsia"/>
          <w:sz w:val="32"/>
          <w:szCs w:val="32"/>
        </w:rPr>
        <w:t>了解客户需求和购买意向等信息，</w:t>
      </w:r>
      <w:r w:rsidR="008E447A">
        <w:rPr>
          <w:rFonts w:ascii="仿宋_GB2312" w:eastAsia="仿宋_GB2312" w:hAnsi="Times New Roman" w:hint="eastAsia"/>
          <w:sz w:val="32"/>
          <w:szCs w:val="32"/>
        </w:rPr>
        <w:t>根据</w:t>
      </w:r>
      <w:r w:rsidR="008E447A" w:rsidRPr="002E5CCA">
        <w:rPr>
          <w:rFonts w:ascii="仿宋_GB2312" w:eastAsia="仿宋_GB2312" w:hAnsi="Times New Roman" w:hint="eastAsia"/>
          <w:sz w:val="32"/>
          <w:szCs w:val="32"/>
        </w:rPr>
        <w:t>农民需求和农时季节</w:t>
      </w:r>
      <w:r w:rsidR="008E447A">
        <w:rPr>
          <w:rFonts w:ascii="仿宋_GB2312" w:eastAsia="仿宋_GB2312" w:hAnsi="Times New Roman" w:hint="eastAsia"/>
          <w:sz w:val="32"/>
          <w:szCs w:val="32"/>
        </w:rPr>
        <w:t>等</w:t>
      </w:r>
      <w:r w:rsidR="000E37CD" w:rsidRPr="002E5CCA">
        <w:rPr>
          <w:rFonts w:ascii="仿宋_GB2312" w:eastAsia="仿宋_GB2312" w:hAnsi="Times New Roman" w:hint="eastAsia"/>
          <w:sz w:val="32"/>
          <w:szCs w:val="32"/>
        </w:rPr>
        <w:t>组织适销对路的商品。</w:t>
      </w:r>
    </w:p>
    <w:p w:rsidR="000E37CD" w:rsidRPr="002E5CCA" w:rsidRDefault="00862D3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（三）</w:t>
      </w:r>
      <w:r w:rsidR="000E37CD" w:rsidRPr="002E5CCA">
        <w:rPr>
          <w:rFonts w:ascii="仿宋_GB2312" w:eastAsia="仿宋_GB2312" w:hAnsi="Times New Roman" w:hint="eastAsia"/>
          <w:sz w:val="32"/>
          <w:szCs w:val="32"/>
        </w:rPr>
        <w:t>主动联系采购大户</w:t>
      </w:r>
      <w:r w:rsidR="00671C9C" w:rsidRPr="002E5CCA">
        <w:rPr>
          <w:rFonts w:ascii="仿宋_GB2312" w:eastAsia="仿宋_GB2312" w:hAnsi="Times New Roman" w:hint="eastAsia"/>
          <w:sz w:val="32"/>
          <w:szCs w:val="32"/>
        </w:rPr>
        <w:t>，</w:t>
      </w:r>
      <w:r w:rsidR="000E37CD" w:rsidRPr="002E5CCA">
        <w:rPr>
          <w:rFonts w:ascii="仿宋_GB2312" w:eastAsia="仿宋_GB2312" w:hAnsi="Times New Roman" w:hint="eastAsia"/>
          <w:sz w:val="32"/>
          <w:szCs w:val="32"/>
        </w:rPr>
        <w:t>定期回访、重点服务，建立稳定的服务关系，做好工作纪录。</w:t>
      </w:r>
    </w:p>
    <w:p w:rsidR="000E37CD" w:rsidRPr="002E5CCA" w:rsidRDefault="00862D3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（四）</w:t>
      </w:r>
      <w:r w:rsidR="000E37CD" w:rsidRPr="002E5CCA">
        <w:rPr>
          <w:rFonts w:ascii="仿宋_GB2312" w:eastAsia="仿宋_GB2312" w:hAnsi="Times New Roman" w:hint="eastAsia"/>
          <w:sz w:val="32"/>
          <w:szCs w:val="32"/>
        </w:rPr>
        <w:t>注意培育新客户，开辟潜在市场。</w:t>
      </w:r>
    </w:p>
    <w:p w:rsidR="00862D39" w:rsidRPr="002E5CCA" w:rsidRDefault="00862D39" w:rsidP="00143238">
      <w:pPr>
        <w:widowControl/>
        <w:shd w:val="clear" w:color="auto" w:fill="FFFFFF"/>
        <w:spacing w:line="600" w:lineRule="exact"/>
        <w:ind w:firstLineChars="221" w:firstLine="707"/>
        <w:rPr>
          <w:rFonts w:ascii="仿宋_GB2312" w:eastAsia="仿宋_GB2312" w:hAnsi="Times New Roman"/>
          <w:sz w:val="32"/>
          <w:szCs w:val="32"/>
        </w:rPr>
      </w:pPr>
    </w:p>
    <w:p w:rsidR="004123D9" w:rsidRPr="002E5CCA" w:rsidRDefault="004123D9" w:rsidP="00143238">
      <w:pPr>
        <w:keepNext/>
        <w:keepLines/>
        <w:spacing w:line="600" w:lineRule="exact"/>
        <w:jc w:val="center"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  <w:r w:rsidRPr="002E5CCA">
        <w:rPr>
          <w:rFonts w:ascii="黑体" w:eastAsia="黑体" w:hAnsi="黑体" w:cs="Times New Roman"/>
          <w:bCs/>
          <w:kern w:val="44"/>
          <w:sz w:val="32"/>
          <w:szCs w:val="32"/>
        </w:rPr>
        <w:t>第</w:t>
      </w:r>
      <w:r w:rsidR="00054E0F">
        <w:rPr>
          <w:rFonts w:ascii="黑体" w:eastAsia="黑体" w:hAnsi="黑体" w:cs="Times New Roman" w:hint="eastAsia"/>
          <w:bCs/>
          <w:kern w:val="44"/>
          <w:sz w:val="32"/>
          <w:szCs w:val="32"/>
        </w:rPr>
        <w:t>五</w:t>
      </w:r>
      <w:r w:rsidRPr="002E5CCA">
        <w:rPr>
          <w:rFonts w:ascii="黑体" w:eastAsia="黑体" w:hAnsi="黑体" w:cs="Times New Roman"/>
          <w:bCs/>
          <w:kern w:val="44"/>
          <w:sz w:val="32"/>
          <w:szCs w:val="32"/>
        </w:rPr>
        <w:t>章</w:t>
      </w:r>
      <w:r w:rsidRPr="002E5CCA">
        <w:rPr>
          <w:rFonts w:ascii="黑体" w:eastAsia="黑体" w:hAnsi="黑体" w:cs="Times New Roman" w:hint="eastAsia"/>
          <w:bCs/>
          <w:kern w:val="44"/>
          <w:sz w:val="32"/>
          <w:szCs w:val="32"/>
        </w:rPr>
        <w:t xml:space="preserve"> 职工服务标准</w:t>
      </w:r>
    </w:p>
    <w:p w:rsidR="004123D9" w:rsidRPr="002E5CCA" w:rsidRDefault="004123D9" w:rsidP="00143238">
      <w:pPr>
        <w:spacing w:line="600" w:lineRule="exact"/>
        <w:rPr>
          <w:rFonts w:ascii="Calibri" w:hAnsi="Calibri" w:cs="Times New Roman"/>
        </w:rPr>
      </w:pPr>
    </w:p>
    <w:p w:rsidR="004123D9" w:rsidRPr="002E5CCA" w:rsidRDefault="004123D9" w:rsidP="00143238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一、职业道德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（一）遵章守纪，诚信经营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（二）服务三农，便民利民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（三）爱岗敬业，合作奉献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（四）服从大局，忠于组织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（五）尊重他人，协同高效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（六）勤俭节约，稳健经营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（七）持续学习，务实创新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（八）严于律己，清正廉洁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（九）关心公益，回报社会</w:t>
      </w:r>
    </w:p>
    <w:p w:rsidR="004123D9" w:rsidRPr="002E5CCA" w:rsidRDefault="004123D9" w:rsidP="00143238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二、</w:t>
      </w:r>
      <w:r w:rsidRPr="002E5CCA"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  <w:t>服务要求</w:t>
      </w:r>
    </w:p>
    <w:p w:rsidR="004123D9" w:rsidRPr="002E5CCA" w:rsidRDefault="004123D9" w:rsidP="00143238">
      <w:pPr>
        <w:spacing w:line="600" w:lineRule="exact"/>
        <w:ind w:firstLineChars="221" w:firstLine="710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Theme="minorEastAsia" w:eastAsiaTheme="minorEastAsia" w:hAnsiTheme="minorEastAsia" w:cs="Times New Roman" w:hint="eastAsia"/>
          <w:b/>
          <w:sz w:val="32"/>
          <w:szCs w:val="32"/>
        </w:rPr>
        <w:t>（一）</w:t>
      </w:r>
      <w:r w:rsidRPr="002E5CCA">
        <w:rPr>
          <w:rFonts w:asciiTheme="minorEastAsia" w:eastAsiaTheme="minorEastAsia" w:hAnsiTheme="minorEastAsia" w:cs="Times New Roman"/>
          <w:b/>
          <w:sz w:val="32"/>
          <w:szCs w:val="32"/>
        </w:rPr>
        <w:t>真诚服务。</w:t>
      </w:r>
      <w:r w:rsidRPr="002E5CCA">
        <w:rPr>
          <w:rFonts w:ascii="仿宋_GB2312" w:eastAsia="仿宋_GB2312" w:hAnsi="Times New Roman"/>
          <w:sz w:val="32"/>
          <w:szCs w:val="32"/>
        </w:rPr>
        <w:t>热情接待客户，语言文明，耐心解答顾客疑问，塑造以诚待人、以情动人的服务形象。</w:t>
      </w:r>
    </w:p>
    <w:p w:rsidR="004123D9" w:rsidRPr="002E5CCA" w:rsidRDefault="004123D9" w:rsidP="00143238">
      <w:pPr>
        <w:spacing w:line="600" w:lineRule="exact"/>
        <w:ind w:firstLineChars="221" w:firstLine="710"/>
        <w:rPr>
          <w:rFonts w:ascii="仿宋_GB2312" w:eastAsia="仿宋_GB2312" w:hAnsi="Calibri" w:cs="Times New Roman"/>
          <w:sz w:val="32"/>
          <w:szCs w:val="32"/>
        </w:rPr>
      </w:pPr>
      <w:r w:rsidRPr="002E5CCA">
        <w:rPr>
          <w:rFonts w:asciiTheme="minorEastAsia" w:eastAsiaTheme="minorEastAsia" w:hAnsiTheme="minorEastAsia" w:cs="Times New Roman" w:hint="eastAsia"/>
          <w:b/>
          <w:sz w:val="32"/>
          <w:szCs w:val="32"/>
        </w:rPr>
        <w:t>（二）</w:t>
      </w:r>
      <w:r w:rsidRPr="002E5CCA">
        <w:rPr>
          <w:rFonts w:asciiTheme="minorEastAsia" w:eastAsiaTheme="minorEastAsia" w:hAnsiTheme="minorEastAsia" w:cs="Times New Roman"/>
          <w:b/>
          <w:sz w:val="32"/>
          <w:szCs w:val="32"/>
        </w:rPr>
        <w:t>文明服务。</w:t>
      </w:r>
      <w:r w:rsidRPr="002E5CCA">
        <w:rPr>
          <w:rFonts w:ascii="仿宋_GB2312" w:eastAsia="仿宋_GB2312" w:hAnsi="Calibri" w:cs="Times New Roman"/>
          <w:sz w:val="32"/>
          <w:szCs w:val="32"/>
        </w:rPr>
        <w:t>坚持微笑服务，提倡使用普通话，做到</w:t>
      </w:r>
      <w:r w:rsidRPr="002E5CCA">
        <w:rPr>
          <w:rFonts w:ascii="仿宋_GB2312" w:eastAsia="仿宋_GB2312" w:hAnsi="仿宋" w:hint="eastAsia"/>
          <w:sz w:val="32"/>
          <w:szCs w:val="32"/>
        </w:rPr>
        <w:t>“</w:t>
      </w:r>
      <w:r w:rsidRPr="002E5CCA">
        <w:rPr>
          <w:rFonts w:ascii="仿宋_GB2312" w:eastAsia="仿宋_GB2312" w:hAnsi="Calibri" w:cs="Times New Roman"/>
          <w:sz w:val="32"/>
          <w:szCs w:val="32"/>
        </w:rPr>
        <w:t>来有迎声，问有答声，走有送声</w:t>
      </w:r>
      <w:r w:rsidRPr="002E5CCA">
        <w:rPr>
          <w:rFonts w:ascii="仿宋_GB2312" w:eastAsia="仿宋_GB2312" w:hAnsi="仿宋" w:hint="eastAsia"/>
          <w:sz w:val="32"/>
          <w:szCs w:val="32"/>
        </w:rPr>
        <w:t>”</w:t>
      </w:r>
      <w:r w:rsidRPr="002E5CCA">
        <w:rPr>
          <w:rFonts w:ascii="仿宋_GB2312" w:eastAsia="仿宋_GB2312" w:hAnsi="Calibri" w:cs="Times New Roman"/>
          <w:sz w:val="32"/>
          <w:szCs w:val="32"/>
        </w:rPr>
        <w:t>。</w:t>
      </w:r>
    </w:p>
    <w:p w:rsidR="004123D9" w:rsidRPr="002E5CCA" w:rsidRDefault="004123D9" w:rsidP="00143238">
      <w:pPr>
        <w:spacing w:line="600" w:lineRule="exact"/>
        <w:ind w:firstLineChars="221" w:firstLine="710"/>
        <w:rPr>
          <w:rFonts w:ascii="仿宋_GB2312" w:eastAsia="仿宋_GB2312" w:hAnsi="Calibri" w:cs="Times New Roman"/>
          <w:sz w:val="32"/>
          <w:szCs w:val="32"/>
        </w:rPr>
      </w:pPr>
      <w:r w:rsidRPr="002E5CCA">
        <w:rPr>
          <w:rFonts w:asciiTheme="minorEastAsia" w:eastAsiaTheme="minorEastAsia" w:hAnsiTheme="minorEastAsia" w:cs="Times New Roman" w:hint="eastAsia"/>
          <w:b/>
          <w:sz w:val="32"/>
          <w:szCs w:val="32"/>
        </w:rPr>
        <w:t>（三）</w:t>
      </w:r>
      <w:r w:rsidRPr="002E5CCA">
        <w:rPr>
          <w:rFonts w:asciiTheme="minorEastAsia" w:eastAsiaTheme="minorEastAsia" w:hAnsiTheme="minorEastAsia" w:cs="Times New Roman"/>
          <w:b/>
          <w:sz w:val="32"/>
          <w:szCs w:val="32"/>
        </w:rPr>
        <w:t>规范服务。</w:t>
      </w:r>
      <w:r w:rsidRPr="002E5CCA">
        <w:rPr>
          <w:rFonts w:ascii="仿宋_GB2312" w:eastAsia="仿宋_GB2312" w:hAnsi="Calibri" w:cs="Times New Roman"/>
          <w:sz w:val="32"/>
          <w:szCs w:val="32"/>
        </w:rPr>
        <w:t>严格按照相关</w:t>
      </w:r>
      <w:r w:rsidRPr="002E5CCA">
        <w:rPr>
          <w:rFonts w:ascii="仿宋_GB2312" w:eastAsia="仿宋_GB2312" w:hAnsi="Calibri" w:cs="Times New Roman" w:hint="eastAsia"/>
          <w:sz w:val="32"/>
          <w:szCs w:val="32"/>
        </w:rPr>
        <w:t>制度</w:t>
      </w:r>
      <w:r w:rsidRPr="002E5CCA">
        <w:rPr>
          <w:rFonts w:ascii="仿宋_GB2312" w:eastAsia="仿宋_GB2312" w:hAnsi="Calibri" w:cs="Times New Roman"/>
          <w:sz w:val="32"/>
          <w:szCs w:val="32"/>
        </w:rPr>
        <w:t>规章及操作流程，规范经营服务行为。</w:t>
      </w:r>
    </w:p>
    <w:p w:rsidR="004123D9" w:rsidRPr="002E5CCA" w:rsidRDefault="004123D9" w:rsidP="00143238">
      <w:pPr>
        <w:spacing w:line="600" w:lineRule="exact"/>
        <w:ind w:firstLineChars="221" w:firstLine="710"/>
        <w:rPr>
          <w:rFonts w:ascii="仿宋_GB2312" w:eastAsia="仿宋_GB2312" w:hAnsi="Calibri" w:cs="Times New Roman"/>
          <w:sz w:val="32"/>
          <w:szCs w:val="32"/>
        </w:rPr>
      </w:pPr>
      <w:r w:rsidRPr="002E5CCA">
        <w:rPr>
          <w:rFonts w:asciiTheme="minorEastAsia" w:eastAsiaTheme="minorEastAsia" w:hAnsiTheme="minorEastAsia" w:cs="Times New Roman" w:hint="eastAsia"/>
          <w:b/>
          <w:sz w:val="32"/>
          <w:szCs w:val="32"/>
        </w:rPr>
        <w:t>（四）</w:t>
      </w:r>
      <w:r w:rsidRPr="002E5CCA">
        <w:rPr>
          <w:rFonts w:asciiTheme="minorEastAsia" w:eastAsiaTheme="minorEastAsia" w:hAnsiTheme="minorEastAsia" w:cs="Times New Roman"/>
          <w:b/>
          <w:sz w:val="32"/>
          <w:szCs w:val="32"/>
        </w:rPr>
        <w:t>品牌服务。</w:t>
      </w:r>
      <w:r w:rsidR="00AF277F" w:rsidRPr="002E5CCA">
        <w:rPr>
          <w:rFonts w:ascii="仿宋_GB2312" w:eastAsia="仿宋_GB2312" w:hAnsi="Calibri" w:cs="Times New Roman"/>
          <w:sz w:val="32"/>
          <w:szCs w:val="32"/>
        </w:rPr>
        <w:t>树立品牌服务意识</w:t>
      </w:r>
      <w:r w:rsidR="00AF277F">
        <w:rPr>
          <w:rFonts w:ascii="仿宋_GB2312" w:eastAsia="仿宋_GB2312" w:hAnsi="Calibri" w:cs="Times New Roman"/>
          <w:sz w:val="32"/>
          <w:szCs w:val="32"/>
        </w:rPr>
        <w:t>，</w:t>
      </w:r>
      <w:r w:rsidRPr="002E5CCA">
        <w:rPr>
          <w:rFonts w:ascii="仿宋_GB2312" w:eastAsia="仿宋_GB2312" w:hAnsi="Calibri" w:cs="Times New Roman"/>
          <w:sz w:val="32"/>
          <w:szCs w:val="32"/>
        </w:rPr>
        <w:t>努力提高业务技能和综合素质，</w:t>
      </w:r>
      <w:r w:rsidR="00AF277F">
        <w:rPr>
          <w:rFonts w:ascii="仿宋_GB2312" w:eastAsia="仿宋_GB2312" w:hAnsi="Calibri" w:cs="Times New Roman"/>
          <w:sz w:val="32"/>
          <w:szCs w:val="32"/>
        </w:rPr>
        <w:t>为农民及消费者提供优质特色服务</w:t>
      </w:r>
      <w:r w:rsidRPr="002E5CCA">
        <w:rPr>
          <w:rFonts w:ascii="仿宋_GB2312" w:eastAsia="仿宋_GB2312" w:hAnsi="Calibri" w:cs="Times New Roman"/>
          <w:sz w:val="32"/>
          <w:szCs w:val="32"/>
        </w:rPr>
        <w:t>。</w:t>
      </w:r>
    </w:p>
    <w:p w:rsidR="004123D9" w:rsidRPr="002E5CCA" w:rsidRDefault="004123D9" w:rsidP="00143238">
      <w:pPr>
        <w:spacing w:line="600" w:lineRule="exact"/>
        <w:ind w:firstLineChars="221" w:firstLine="710"/>
        <w:rPr>
          <w:rFonts w:ascii="仿宋_GB2312" w:eastAsia="仿宋_GB2312" w:hAnsi="Times New Roman" w:cs="Times New Roman"/>
          <w:sz w:val="32"/>
          <w:szCs w:val="32"/>
        </w:rPr>
      </w:pPr>
      <w:r w:rsidRPr="002E5CCA">
        <w:rPr>
          <w:rFonts w:asciiTheme="minorEastAsia" w:eastAsiaTheme="minorEastAsia" w:hAnsiTheme="minorEastAsia" w:cs="Times New Roman" w:hint="eastAsia"/>
          <w:b/>
          <w:sz w:val="32"/>
          <w:szCs w:val="32"/>
        </w:rPr>
        <w:t>（五）优先服务。</w:t>
      </w:r>
      <w:r w:rsidR="00AF277F">
        <w:rPr>
          <w:rFonts w:ascii="仿宋_GB2312" w:eastAsia="仿宋_GB2312" w:hAnsi="Times New Roman" w:cs="Times New Roman" w:hint="eastAsia"/>
          <w:sz w:val="32"/>
          <w:szCs w:val="32"/>
        </w:rPr>
        <w:t>当顾客出现时</w:t>
      </w:r>
      <w:r w:rsidRPr="002E5CCA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2E5CCA">
        <w:rPr>
          <w:rFonts w:ascii="仿宋_GB2312" w:eastAsia="仿宋_GB2312" w:hAnsi="Calibri" w:cs="Times New Roman" w:hint="eastAsia"/>
          <w:sz w:val="32"/>
          <w:szCs w:val="32"/>
        </w:rPr>
        <w:t>上岗职工</w:t>
      </w:r>
      <w:r w:rsidR="00AF277F">
        <w:rPr>
          <w:rFonts w:ascii="仿宋_GB2312" w:eastAsia="仿宋_GB2312" w:hAnsi="Times New Roman" w:cs="Times New Roman" w:hint="eastAsia"/>
          <w:sz w:val="32"/>
          <w:szCs w:val="32"/>
        </w:rPr>
        <w:t>应暂时放下手头</w:t>
      </w:r>
      <w:r w:rsidRPr="002E5CCA">
        <w:rPr>
          <w:rFonts w:ascii="仿宋_GB2312" w:eastAsia="仿宋_GB2312" w:hAnsi="Times New Roman" w:cs="Times New Roman" w:hint="eastAsia"/>
          <w:sz w:val="32"/>
          <w:szCs w:val="32"/>
        </w:rPr>
        <w:t>工作迎接服务顾客。</w:t>
      </w:r>
    </w:p>
    <w:p w:rsidR="004123D9" w:rsidRPr="002E5CCA" w:rsidRDefault="004123D9" w:rsidP="00143238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三、仪表仪容</w:t>
      </w:r>
    </w:p>
    <w:p w:rsidR="004123D9" w:rsidRPr="002E5CCA" w:rsidRDefault="004123D9" w:rsidP="00143238">
      <w:pPr>
        <w:spacing w:line="600" w:lineRule="exact"/>
        <w:ind w:firstLineChars="221" w:firstLine="710"/>
        <w:rPr>
          <w:rFonts w:asciiTheme="minorEastAsia" w:eastAsiaTheme="minorEastAsia" w:hAnsiTheme="minorEastAsia" w:cs="Times New Roman"/>
          <w:b/>
          <w:sz w:val="32"/>
          <w:szCs w:val="32"/>
        </w:rPr>
      </w:pPr>
      <w:r w:rsidRPr="002E5CCA">
        <w:rPr>
          <w:rFonts w:asciiTheme="minorEastAsia" w:eastAsiaTheme="minorEastAsia" w:hAnsiTheme="minorEastAsia" w:cs="Times New Roman" w:hint="eastAsia"/>
          <w:b/>
          <w:sz w:val="32"/>
          <w:szCs w:val="32"/>
        </w:rPr>
        <w:t>（一）着装整洁，穿戴规范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基本要求。职工上岗时服装干净、整洁、合身，无污迹、无破损。帽子扣戴端正，衣裤拉链到位，不卷袖口、裤腿，不穿拖鞋。</w:t>
      </w:r>
    </w:p>
    <w:p w:rsidR="00245775" w:rsidRPr="00245775" w:rsidRDefault="00245775" w:rsidP="00143238">
      <w:pPr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45775">
        <w:rPr>
          <w:rFonts w:ascii="仿宋_GB2312" w:eastAsia="仿宋_GB2312" w:hAnsi="仿宋"/>
          <w:color w:val="000000" w:themeColor="text1"/>
          <w:sz w:val="32"/>
          <w:szCs w:val="32"/>
        </w:rPr>
        <w:t>着装整洁。职工应保持服装整洁合体，有条件的</w:t>
      </w:r>
      <w:r w:rsidR="001A606D">
        <w:rPr>
          <w:rFonts w:ascii="仿宋_GB2312" w:eastAsia="仿宋_GB2312" w:hAnsi="仿宋"/>
          <w:color w:val="000000" w:themeColor="text1"/>
          <w:sz w:val="32"/>
          <w:szCs w:val="32"/>
        </w:rPr>
        <w:t>基层社</w:t>
      </w:r>
      <w:r w:rsidRPr="00245775">
        <w:rPr>
          <w:rFonts w:ascii="仿宋_GB2312" w:eastAsia="仿宋_GB2312" w:hAnsi="仿宋"/>
          <w:color w:val="000000" w:themeColor="text1"/>
          <w:sz w:val="32"/>
          <w:szCs w:val="32"/>
        </w:rPr>
        <w:t>可统一着装。</w:t>
      </w:r>
      <w:r w:rsidRPr="00245775">
        <w:rPr>
          <w:rFonts w:ascii="仿宋_GB2312" w:eastAsia="仿宋_GB2312" w:hAnsi="仿宋" w:hint="eastAsia"/>
          <w:color w:val="000000" w:themeColor="text1"/>
          <w:sz w:val="32"/>
          <w:szCs w:val="32"/>
        </w:rPr>
        <w:t>职工工装由中华全国供销合作总社统一规定式样，各单位根据需要制作。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示牌服务。职工上岗须佩戴规范胸牌</w:t>
      </w:r>
      <w:r w:rsidRPr="002E5CCA">
        <w:rPr>
          <w:rFonts w:ascii="仿宋_GB2312" w:eastAsia="仿宋_GB2312" w:hAnsi="Times New Roman" w:hint="eastAsia"/>
          <w:sz w:val="32"/>
          <w:szCs w:val="32"/>
        </w:rPr>
        <w:t>，胸牌佩戴在左胸前。职工胸牌由</w:t>
      </w:r>
      <w:r w:rsidR="001B1F11">
        <w:rPr>
          <w:rFonts w:ascii="仿宋_GB2312" w:eastAsia="仿宋_GB2312" w:hAnsi="Times New Roman" w:hint="eastAsia"/>
          <w:sz w:val="32"/>
          <w:szCs w:val="32"/>
        </w:rPr>
        <w:t>中华全国供销合作总社</w:t>
      </w:r>
      <w:r w:rsidRPr="002E5CCA">
        <w:rPr>
          <w:rFonts w:ascii="仿宋_GB2312" w:eastAsia="仿宋_GB2312" w:hAnsi="Times New Roman" w:hint="eastAsia"/>
          <w:sz w:val="32"/>
          <w:szCs w:val="32"/>
        </w:rPr>
        <w:t>统一规定式样，由各单位制作，并按标准佩带。</w:t>
      </w:r>
    </w:p>
    <w:p w:rsidR="004123D9" w:rsidRPr="002E5CCA" w:rsidRDefault="004123D9" w:rsidP="00143238">
      <w:pPr>
        <w:spacing w:line="600" w:lineRule="exact"/>
        <w:ind w:firstLineChars="221" w:firstLine="710"/>
        <w:rPr>
          <w:rFonts w:asciiTheme="minorEastAsia" w:eastAsiaTheme="minorEastAsia" w:hAnsiTheme="minorEastAsia" w:cs="Times New Roman"/>
          <w:b/>
          <w:sz w:val="32"/>
          <w:szCs w:val="32"/>
        </w:rPr>
      </w:pPr>
      <w:r w:rsidRPr="002E5CCA">
        <w:rPr>
          <w:rFonts w:asciiTheme="minorEastAsia" w:eastAsiaTheme="minorEastAsia" w:hAnsiTheme="minorEastAsia" w:cs="Times New Roman" w:hint="eastAsia"/>
          <w:b/>
          <w:sz w:val="32"/>
          <w:szCs w:val="32"/>
        </w:rPr>
        <w:t>（二）仪容端庄、服饰得当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面容清洁，男员工经常修面，不留胡须，无大鬓角，女员工化淡妆，不化浓妆，饰物得当。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发型美观大方，经常梳理，保持清洁，不剪、不染怪发，不戴墨镜。男性职工发脚不过耳，后不过领，女员工除露耳短发外，长发应以发髻系于后脑或用黑色发结束起。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手部保持清洁，不留长指甲，女员工不染彩甲。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保持口腔无异味，牙齿无污垢。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勤洗澡，勤换衣，身上无异味。</w:t>
      </w:r>
    </w:p>
    <w:p w:rsidR="004123D9" w:rsidRPr="002E5CCA" w:rsidRDefault="004123D9" w:rsidP="00143238">
      <w:pPr>
        <w:spacing w:line="600" w:lineRule="exact"/>
        <w:ind w:firstLineChars="221" w:firstLine="710"/>
        <w:rPr>
          <w:rFonts w:asciiTheme="minorEastAsia" w:eastAsiaTheme="minorEastAsia" w:hAnsiTheme="minorEastAsia" w:cs="Times New Roman"/>
          <w:b/>
          <w:sz w:val="32"/>
          <w:szCs w:val="32"/>
        </w:rPr>
      </w:pPr>
      <w:r w:rsidRPr="002E5CCA">
        <w:rPr>
          <w:rFonts w:asciiTheme="minorEastAsia" w:eastAsiaTheme="minorEastAsia" w:hAnsiTheme="minorEastAsia" w:cs="Times New Roman" w:hint="eastAsia"/>
          <w:b/>
          <w:sz w:val="32"/>
          <w:szCs w:val="32"/>
        </w:rPr>
        <w:t>（三）举止规范、动作标准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站姿正直平稳，眼神自然，注视顾客，精神饱满，落落大方。不叉腰，不抱胸，不插兜、不斜倚它物，不搂肩搭背。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坐姿端正挺直，双肩平正，两臂自然弯曲，两手自然摆放。不前俯后仰、不东倒西歪，不跷腿抖腿。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行姿稳重协调，抬头挺胸，行走路线保持一条直线，步幅适度，速度均匀。</w:t>
      </w:r>
    </w:p>
    <w:p w:rsidR="004123D9" w:rsidRPr="002E5CCA" w:rsidRDefault="004123D9" w:rsidP="00143238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四、语言文明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（一）</w:t>
      </w:r>
      <w:r w:rsidRPr="002E5CCA">
        <w:rPr>
          <w:rFonts w:ascii="仿宋_GB2312" w:eastAsia="仿宋_GB2312" w:hAnsi="Times New Roman"/>
          <w:sz w:val="32"/>
          <w:szCs w:val="32"/>
        </w:rPr>
        <w:t>服务语言要以普通话为主；如遇使用方言</w:t>
      </w:r>
      <w:r w:rsidRPr="002E5CCA">
        <w:rPr>
          <w:rFonts w:ascii="仿宋_GB2312" w:eastAsia="仿宋_GB2312" w:hAnsi="Times New Roman" w:hint="eastAsia"/>
          <w:sz w:val="32"/>
          <w:szCs w:val="32"/>
        </w:rPr>
        <w:t>顾客</w:t>
      </w:r>
      <w:r w:rsidRPr="002E5CCA">
        <w:rPr>
          <w:rFonts w:ascii="仿宋_GB2312" w:eastAsia="仿宋_GB2312" w:hAnsi="Times New Roman"/>
          <w:sz w:val="32"/>
          <w:szCs w:val="32"/>
        </w:rPr>
        <w:t>，要以普通话首问，可根据</w:t>
      </w:r>
      <w:r w:rsidRPr="002E5CCA">
        <w:rPr>
          <w:rFonts w:ascii="仿宋_GB2312" w:eastAsia="仿宋_GB2312" w:hAnsi="Times New Roman" w:hint="eastAsia"/>
          <w:sz w:val="32"/>
          <w:szCs w:val="32"/>
        </w:rPr>
        <w:t>顾客</w:t>
      </w:r>
      <w:r w:rsidRPr="002E5CCA">
        <w:rPr>
          <w:rFonts w:ascii="仿宋_GB2312" w:eastAsia="仿宋_GB2312" w:hAnsi="Times New Roman"/>
          <w:sz w:val="32"/>
          <w:szCs w:val="32"/>
        </w:rPr>
        <w:t>回答情况调整用语。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（二）用语准确，称呼恰当，问候亲切，语气诚恳，语调自然平和。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（三）使用文明服务用语。经常使用“您好”、“请”、“谢谢”、“劳驾”、“不必客气”、“很抱歉”、“请原谅”、“没关系”、“欢迎您下次再来”、“再见”等基本文明礼貌语。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（四）文明礼貌“六声”。做到来有迎声，走有送声，问有答声，不明白有解释声，受表扬有感谢声，不满意有道歉声。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（五）杜绝服务忌语。不得使用讥讽、嘲笑、挖苦、催促、埋怨等语言语气。不得使用不负责任的、歧视性的、污辱性语言。顾客有疑问或不满时应耐心解释说明，不引发争执，不能出现粗俗和鲁莽言行。</w:t>
      </w:r>
    </w:p>
    <w:p w:rsidR="004123D9" w:rsidRPr="002E5CCA" w:rsidRDefault="004123D9" w:rsidP="00143238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五、礼貌待客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（一）主动热情，周到耐心，态度谦和、尊敬顾客，严格执行服务规范与服务流程。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（二）顾客有困难，热心帮助；顾客有疑问，细心解答；顾客有意见，专心听取；顾客有误会，耐心解释;对无法立即处理的事项，记录并答复客户。</w:t>
      </w:r>
    </w:p>
    <w:p w:rsidR="004123D9" w:rsidRPr="002E5CCA" w:rsidRDefault="004123D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</w:t>
      </w:r>
      <w:r w:rsidRPr="002E5CCA">
        <w:rPr>
          <w:rFonts w:ascii="仿宋_GB2312" w:eastAsia="仿宋_GB2312" w:hAnsi="Times New Roman" w:hint="eastAsia"/>
          <w:sz w:val="32"/>
          <w:szCs w:val="32"/>
        </w:rPr>
        <w:t>三</w:t>
      </w:r>
      <w:r w:rsidRPr="002E5CCA">
        <w:rPr>
          <w:rFonts w:ascii="仿宋_GB2312" w:eastAsia="仿宋_GB2312" w:hAnsi="Times New Roman"/>
          <w:sz w:val="32"/>
          <w:szCs w:val="32"/>
        </w:rPr>
        <w:t>）</w:t>
      </w:r>
      <w:r w:rsidRPr="002E5CCA">
        <w:rPr>
          <w:rFonts w:ascii="仿宋_GB2312" w:eastAsia="仿宋_GB2312" w:hAnsi="Times New Roman" w:hint="eastAsia"/>
          <w:sz w:val="32"/>
          <w:szCs w:val="32"/>
        </w:rPr>
        <w:t>对待顾客，一视同仁，不轻视、不怠慢、不讽刺、不轻薄。</w:t>
      </w:r>
    </w:p>
    <w:p w:rsidR="00A364A4" w:rsidRPr="002E5CCA" w:rsidRDefault="00A364A4" w:rsidP="00143238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</w:pPr>
      <w:r w:rsidRPr="002E5CCA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六、纪律规范</w:t>
      </w:r>
    </w:p>
    <w:p w:rsidR="00A364A4" w:rsidRPr="002E5CCA" w:rsidRDefault="00A364A4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（一）按时上下班，不迟到、不早退、不旷工。</w:t>
      </w:r>
    </w:p>
    <w:p w:rsidR="00A364A4" w:rsidRPr="002E5CCA" w:rsidRDefault="00A364A4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（二）上班时间不串岗、脱岗、睡岗，未经允许不离班，上班期间不私自会客，不做与工作无关的事。</w:t>
      </w:r>
    </w:p>
    <w:p w:rsidR="00A364A4" w:rsidRPr="002E5CCA" w:rsidRDefault="00A364A4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（三）事假、病假、离职等申请，需遵守劳动法律法规及单位管理要求。</w:t>
      </w:r>
    </w:p>
    <w:p w:rsidR="00A364A4" w:rsidRPr="002E5CCA" w:rsidRDefault="00A364A4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（四）服从工作安排，听从指挥。</w:t>
      </w:r>
    </w:p>
    <w:p w:rsidR="00A364A4" w:rsidRPr="002E5CCA" w:rsidRDefault="00A364A4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（五）不在经营服务场所吸烟，不饮酒上班。</w:t>
      </w:r>
    </w:p>
    <w:p w:rsidR="00A364A4" w:rsidRPr="002E5CCA" w:rsidRDefault="00A364A4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</w:p>
    <w:p w:rsidR="004123D9" w:rsidRPr="002E5CCA" w:rsidRDefault="004123D9" w:rsidP="00143238">
      <w:pPr>
        <w:spacing w:line="600" w:lineRule="exact"/>
      </w:pPr>
    </w:p>
    <w:p w:rsidR="00CA565B" w:rsidRPr="002E5CCA" w:rsidRDefault="00CA565B" w:rsidP="00143238">
      <w:pPr>
        <w:pStyle w:val="10"/>
        <w:spacing w:before="0" w:after="0" w:line="600" w:lineRule="exact"/>
        <w:jc w:val="center"/>
        <w:rPr>
          <w:rFonts w:ascii="黑体" w:eastAsia="黑体" w:hAnsi="黑体" w:cs="Times New Roman"/>
          <w:b w:val="0"/>
          <w:sz w:val="32"/>
          <w:szCs w:val="32"/>
        </w:rPr>
      </w:pPr>
      <w:r w:rsidRPr="002E5CCA">
        <w:rPr>
          <w:rFonts w:ascii="黑体" w:eastAsia="黑体" w:hAnsi="黑体" w:cs="Times New Roman"/>
          <w:b w:val="0"/>
          <w:sz w:val="32"/>
          <w:szCs w:val="32"/>
        </w:rPr>
        <w:t>第</w:t>
      </w:r>
      <w:r w:rsidR="00054E0F">
        <w:rPr>
          <w:rFonts w:ascii="黑体" w:eastAsia="黑体" w:hAnsi="黑体" w:cs="Times New Roman" w:hint="eastAsia"/>
          <w:b w:val="0"/>
          <w:sz w:val="32"/>
          <w:szCs w:val="32"/>
        </w:rPr>
        <w:t>六</w:t>
      </w:r>
      <w:r w:rsidRPr="002E5CCA">
        <w:rPr>
          <w:rFonts w:ascii="黑体" w:eastAsia="黑体" w:hAnsi="黑体" w:cs="Times New Roman"/>
          <w:b w:val="0"/>
          <w:sz w:val="32"/>
          <w:szCs w:val="32"/>
        </w:rPr>
        <w:t>章</w:t>
      </w:r>
      <w:r w:rsidRPr="002E5CCA">
        <w:rPr>
          <w:rFonts w:ascii="黑体" w:eastAsia="黑体" w:hAnsi="黑体" w:cs="Times New Roman" w:hint="eastAsia"/>
          <w:b w:val="0"/>
          <w:sz w:val="32"/>
          <w:szCs w:val="32"/>
        </w:rPr>
        <w:t xml:space="preserve"> </w:t>
      </w:r>
      <w:r w:rsidRPr="002E5CCA">
        <w:rPr>
          <w:rFonts w:ascii="黑体" w:eastAsia="黑体" w:hAnsi="黑体" w:cs="Times New Roman"/>
          <w:b w:val="0"/>
          <w:sz w:val="32"/>
          <w:szCs w:val="32"/>
        </w:rPr>
        <w:t>经营服务网点规范</w:t>
      </w:r>
    </w:p>
    <w:p w:rsidR="00EC3161" w:rsidRPr="002E5CCA" w:rsidRDefault="00EC3161" w:rsidP="00143238">
      <w:pPr>
        <w:spacing w:line="600" w:lineRule="exact"/>
        <w:rPr>
          <w:sz w:val="32"/>
          <w:szCs w:val="32"/>
        </w:rPr>
      </w:pPr>
    </w:p>
    <w:p w:rsidR="00CA565B" w:rsidRPr="00164CAF" w:rsidRDefault="00CA565B" w:rsidP="00143238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</w:pPr>
      <w:r w:rsidRPr="00164CAF"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  <w:t>一、</w:t>
      </w:r>
      <w:r w:rsidR="00A0075F" w:rsidRPr="00164CAF"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  <w:t>农村</w:t>
      </w:r>
      <w:r w:rsidRPr="00164CAF"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  <w:t>综合服务社</w:t>
      </w:r>
    </w:p>
    <w:p w:rsidR="009F057B" w:rsidRPr="002E5CCA" w:rsidRDefault="00E06D42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（一）</w:t>
      </w:r>
      <w:r w:rsidR="00C0726B" w:rsidRPr="002E5CCA">
        <w:rPr>
          <w:rFonts w:ascii="仿宋_GB2312" w:eastAsia="仿宋_GB2312" w:hAnsi="Times New Roman" w:hint="eastAsia"/>
          <w:sz w:val="32"/>
          <w:szCs w:val="32"/>
        </w:rPr>
        <w:t>按照</w:t>
      </w:r>
      <w:r w:rsidR="00862D39" w:rsidRPr="002E5CCA">
        <w:rPr>
          <w:rFonts w:ascii="仿宋_GB2312" w:eastAsia="仿宋_GB2312" w:hAnsi="Times New Roman"/>
          <w:sz w:val="32"/>
          <w:szCs w:val="32"/>
        </w:rPr>
        <w:t>《农村综合服务社规范</w:t>
      </w:r>
      <w:r w:rsidR="00862D39" w:rsidRPr="002E5CCA">
        <w:rPr>
          <w:rFonts w:ascii="Times New Roman" w:eastAsia="仿宋_GB2312" w:hAnsi="Times New Roman"/>
          <w:sz w:val="32"/>
          <w:szCs w:val="32"/>
        </w:rPr>
        <w:t>》（</w:t>
      </w:r>
      <w:r w:rsidR="00862D39" w:rsidRPr="002E5CCA">
        <w:rPr>
          <w:rFonts w:ascii="Times New Roman" w:eastAsia="仿宋_GB2312" w:hAnsi="Times New Roman"/>
          <w:sz w:val="32"/>
          <w:szCs w:val="32"/>
        </w:rPr>
        <w:t>GB/T35343-2017</w:t>
      </w:r>
      <w:r w:rsidR="00862D39" w:rsidRPr="002E5CCA">
        <w:rPr>
          <w:rFonts w:ascii="Times New Roman" w:eastAsia="仿宋_GB2312" w:hAnsi="Times New Roman"/>
          <w:sz w:val="32"/>
          <w:szCs w:val="32"/>
        </w:rPr>
        <w:t>）</w:t>
      </w:r>
      <w:r w:rsidR="00C0726B" w:rsidRPr="002E5CCA">
        <w:rPr>
          <w:rFonts w:ascii="仿宋_GB2312" w:eastAsia="仿宋_GB2312" w:hAnsi="Times New Roman" w:hint="eastAsia"/>
          <w:sz w:val="32"/>
          <w:szCs w:val="32"/>
        </w:rPr>
        <w:t>、《农村综合服务社经营服务规范</w:t>
      </w:r>
      <w:r w:rsidR="009A11FA" w:rsidRPr="002E5CCA">
        <w:rPr>
          <w:rFonts w:ascii="仿宋_GB2312" w:eastAsia="仿宋_GB2312" w:hAnsi="Times New Roman" w:hint="eastAsia"/>
          <w:sz w:val="32"/>
          <w:szCs w:val="32"/>
        </w:rPr>
        <w:t>》</w:t>
      </w:r>
      <w:r w:rsidR="00C0726B" w:rsidRPr="002E5CCA">
        <w:rPr>
          <w:rFonts w:ascii="仿宋_GB2312" w:eastAsia="仿宋_GB2312" w:hAnsi="Times New Roman" w:hint="eastAsia"/>
          <w:sz w:val="32"/>
          <w:szCs w:val="32"/>
        </w:rPr>
        <w:t>要求，规范农村综合服务社经营服务行为，按照</w:t>
      </w:r>
      <w:r w:rsidR="00253C62" w:rsidRPr="002E5CCA">
        <w:rPr>
          <w:rFonts w:ascii="Times New Roman" w:eastAsia="仿宋_GB2312" w:hAnsi="Times New Roman"/>
          <w:sz w:val="32"/>
          <w:szCs w:val="32"/>
        </w:rPr>
        <w:t>《农村综合服务社星级划分与评定》（</w:t>
      </w:r>
      <w:r w:rsidR="00253C62" w:rsidRPr="002E5CCA">
        <w:rPr>
          <w:rFonts w:ascii="Times New Roman" w:eastAsia="仿宋_GB2312" w:hAnsi="Times New Roman"/>
          <w:sz w:val="32"/>
          <w:szCs w:val="32"/>
        </w:rPr>
        <w:t>GH/T1100-2015</w:t>
      </w:r>
      <w:r w:rsidR="00253C62" w:rsidRPr="002E5CCA">
        <w:rPr>
          <w:rFonts w:ascii="Times New Roman" w:eastAsia="仿宋_GB2312" w:hAnsi="Times New Roman"/>
          <w:sz w:val="32"/>
          <w:szCs w:val="32"/>
        </w:rPr>
        <w:t>）</w:t>
      </w:r>
      <w:r w:rsidR="00C0726B" w:rsidRPr="002E5CCA">
        <w:rPr>
          <w:rFonts w:ascii="仿宋_GB2312" w:eastAsia="仿宋_GB2312" w:hAnsi="Times New Roman" w:hint="eastAsia"/>
          <w:sz w:val="32"/>
          <w:szCs w:val="32"/>
        </w:rPr>
        <w:t>标准，建设农村综合服务社星级社，带动农村综合服务社改造升级硬件设施，扩大经营业务范围，提升服务质量和群众满意度。</w:t>
      </w:r>
    </w:p>
    <w:p w:rsidR="00C0726B" w:rsidRPr="002E5CCA" w:rsidRDefault="00E06D42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</w:t>
      </w:r>
      <w:r w:rsidR="00C0726B" w:rsidRPr="002E5CCA">
        <w:rPr>
          <w:rFonts w:ascii="仿宋_GB2312" w:eastAsia="仿宋_GB2312" w:hAnsi="Times New Roman" w:hint="eastAsia"/>
          <w:sz w:val="32"/>
          <w:szCs w:val="32"/>
        </w:rPr>
        <w:t>以小城镇建设和村居改造规划调整为契机，优化农村综合服务社布局，采取盘活资产改造、整合利用村居设施、与村“两委”联</w:t>
      </w:r>
      <w:r w:rsidRPr="002E5CCA">
        <w:rPr>
          <w:rFonts w:ascii="仿宋_GB2312" w:eastAsia="仿宋_GB2312" w:hAnsi="Times New Roman" w:hint="eastAsia"/>
          <w:sz w:val="32"/>
          <w:szCs w:val="32"/>
        </w:rPr>
        <w:t>办</w:t>
      </w:r>
      <w:r w:rsidR="00C0726B" w:rsidRPr="002E5CCA">
        <w:rPr>
          <w:rFonts w:ascii="仿宋_GB2312" w:eastAsia="仿宋_GB2312" w:hAnsi="Times New Roman" w:hint="eastAsia"/>
          <w:sz w:val="32"/>
          <w:szCs w:val="32"/>
        </w:rPr>
        <w:t>等方式在乡镇、中心村和行政村建设一批农村综合服务社，筑牢服务乡村振兴的前沿阵地。</w:t>
      </w:r>
    </w:p>
    <w:p w:rsidR="009F057B" w:rsidRPr="002E5CCA" w:rsidRDefault="00E06D42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（三）</w:t>
      </w:r>
      <w:r w:rsidR="009F057B" w:rsidRPr="002E5CCA">
        <w:rPr>
          <w:rFonts w:ascii="仿宋_GB2312" w:eastAsia="仿宋_GB2312" w:hAnsi="Times New Roman" w:hint="eastAsia"/>
          <w:sz w:val="32"/>
          <w:szCs w:val="32"/>
        </w:rPr>
        <w:t>积极融入乡村便民服务体系建设，</w:t>
      </w:r>
      <w:r w:rsidR="00591575" w:rsidRPr="002E5CCA">
        <w:rPr>
          <w:rFonts w:ascii="仿宋_GB2312" w:eastAsia="仿宋_GB2312" w:hAnsi="Times New Roman" w:hint="eastAsia"/>
          <w:sz w:val="32"/>
          <w:szCs w:val="32"/>
        </w:rPr>
        <w:t>在日用</w:t>
      </w:r>
      <w:r w:rsidR="00A0075F" w:rsidRPr="002E5CCA">
        <w:rPr>
          <w:rFonts w:ascii="仿宋_GB2312" w:eastAsia="仿宋_GB2312" w:hAnsi="Times New Roman" w:hint="eastAsia"/>
          <w:sz w:val="32"/>
          <w:szCs w:val="32"/>
        </w:rPr>
        <w:t>消费</w:t>
      </w:r>
      <w:r w:rsidR="00591575" w:rsidRPr="002E5CCA">
        <w:rPr>
          <w:rFonts w:ascii="仿宋_GB2312" w:eastAsia="仿宋_GB2312" w:hAnsi="Times New Roman" w:hint="eastAsia"/>
          <w:sz w:val="32"/>
          <w:szCs w:val="32"/>
        </w:rPr>
        <w:t>品便民店和农资</w:t>
      </w:r>
      <w:r w:rsidR="00A0075F" w:rsidRPr="002E5CCA">
        <w:rPr>
          <w:rFonts w:ascii="仿宋_GB2312" w:eastAsia="仿宋_GB2312" w:hAnsi="Times New Roman" w:hint="eastAsia"/>
          <w:sz w:val="32"/>
          <w:szCs w:val="32"/>
        </w:rPr>
        <w:t>超市</w:t>
      </w:r>
      <w:r w:rsidR="00C0726B" w:rsidRPr="002E5CCA">
        <w:rPr>
          <w:rFonts w:ascii="仿宋_GB2312" w:eastAsia="仿宋_GB2312" w:hAnsi="Times New Roman" w:hint="eastAsia"/>
          <w:sz w:val="32"/>
          <w:szCs w:val="32"/>
        </w:rPr>
        <w:t>等传统经营服务的</w:t>
      </w:r>
      <w:r w:rsidR="00A0075F" w:rsidRPr="002E5CCA">
        <w:rPr>
          <w:rFonts w:ascii="仿宋_GB2312" w:eastAsia="仿宋_GB2312" w:hAnsi="Times New Roman" w:hint="eastAsia"/>
          <w:sz w:val="32"/>
          <w:szCs w:val="32"/>
        </w:rPr>
        <w:t>基础上</w:t>
      </w:r>
      <w:r w:rsidR="009F057B" w:rsidRPr="002E5CCA">
        <w:rPr>
          <w:rFonts w:ascii="仿宋_GB2312" w:eastAsia="仿宋_GB2312" w:hAnsi="Times New Roman" w:hint="eastAsia"/>
          <w:sz w:val="32"/>
          <w:szCs w:val="32"/>
        </w:rPr>
        <w:t>发展新型服务业态，建设</w:t>
      </w:r>
      <w:r w:rsidRPr="002E5CCA">
        <w:rPr>
          <w:rFonts w:ascii="仿宋_GB2312" w:eastAsia="仿宋_GB2312" w:hAnsi="Times New Roman" w:hint="eastAsia"/>
          <w:sz w:val="32"/>
          <w:szCs w:val="32"/>
        </w:rPr>
        <w:t>惠农服务站、</w:t>
      </w:r>
      <w:r w:rsidR="00C0726B" w:rsidRPr="002E5CCA">
        <w:rPr>
          <w:rFonts w:ascii="仿宋_GB2312" w:eastAsia="仿宋_GB2312" w:hAnsi="Times New Roman" w:hint="eastAsia"/>
          <w:sz w:val="32"/>
          <w:szCs w:val="32"/>
        </w:rPr>
        <w:t>电商服务站</w:t>
      </w:r>
      <w:r w:rsidRPr="002E5CCA">
        <w:rPr>
          <w:rFonts w:ascii="仿宋_GB2312" w:eastAsia="仿宋_GB2312" w:hAnsi="Times New Roman" w:hint="eastAsia"/>
          <w:sz w:val="32"/>
          <w:szCs w:val="32"/>
        </w:rPr>
        <w:t>、智慧金融</w:t>
      </w:r>
      <w:r w:rsidR="00C0726B" w:rsidRPr="002E5CCA">
        <w:rPr>
          <w:rFonts w:ascii="仿宋_GB2312" w:eastAsia="仿宋_GB2312" w:hAnsi="Times New Roman" w:hint="eastAsia"/>
          <w:sz w:val="32"/>
          <w:szCs w:val="32"/>
        </w:rPr>
        <w:t>等站点</w:t>
      </w:r>
      <w:r w:rsidR="009F057B" w:rsidRPr="002E5CCA">
        <w:rPr>
          <w:rFonts w:ascii="仿宋_GB2312" w:eastAsia="仿宋_GB2312" w:hAnsi="Times New Roman" w:hint="eastAsia"/>
          <w:sz w:val="32"/>
          <w:szCs w:val="32"/>
        </w:rPr>
        <w:t>，为农民提供“一门式办理”、“一站式服务”。</w:t>
      </w:r>
    </w:p>
    <w:p w:rsidR="009F057B" w:rsidRPr="002E5CCA" w:rsidRDefault="00E06D42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（四）</w:t>
      </w:r>
      <w:r w:rsidR="009F057B" w:rsidRPr="002E5CCA">
        <w:rPr>
          <w:rFonts w:ascii="仿宋_GB2312" w:eastAsia="仿宋_GB2312" w:hAnsi="Times New Roman" w:hint="eastAsia"/>
          <w:sz w:val="32"/>
          <w:szCs w:val="32"/>
        </w:rPr>
        <w:t>拓展城乡综合服务功能，</w:t>
      </w:r>
      <w:r w:rsidRPr="002E5CCA">
        <w:rPr>
          <w:rFonts w:ascii="仿宋_GB2312" w:eastAsia="仿宋_GB2312" w:hAnsi="Times New Roman" w:hint="eastAsia"/>
          <w:sz w:val="32"/>
          <w:szCs w:val="32"/>
        </w:rPr>
        <w:t>在开展日用消费品销售、农资商品销售、农产品收购、再生资源回收等经营性服务的基础上，开展</w:t>
      </w:r>
      <w:r w:rsidR="001B1F11">
        <w:rPr>
          <w:rFonts w:ascii="仿宋_GB2312" w:eastAsia="仿宋_GB2312" w:hAnsi="Times New Roman" w:hint="eastAsia"/>
          <w:sz w:val="32"/>
          <w:szCs w:val="32"/>
        </w:rPr>
        <w:t>农化服务</w:t>
      </w:r>
      <w:r w:rsidRPr="002E5CCA">
        <w:rPr>
          <w:rFonts w:ascii="仿宋_GB2312" w:eastAsia="仿宋_GB2312" w:hAnsi="Times New Roman" w:hint="eastAsia"/>
          <w:sz w:val="32"/>
          <w:szCs w:val="32"/>
        </w:rPr>
        <w:t>、农村电商、合作金融、文化娱乐、体育健身、养老幼教等公益性服务</w:t>
      </w:r>
      <w:r w:rsidR="009F057B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9F057B" w:rsidRPr="002E5CCA" w:rsidRDefault="00E06D42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</w:t>
      </w:r>
      <w:r w:rsidR="008D7A6C" w:rsidRPr="002E5CCA">
        <w:rPr>
          <w:rFonts w:ascii="仿宋_GB2312" w:eastAsia="仿宋_GB2312" w:hAnsi="Times New Roman" w:hint="eastAsia"/>
          <w:sz w:val="32"/>
          <w:szCs w:val="32"/>
        </w:rPr>
        <w:t>五</w:t>
      </w:r>
      <w:r w:rsidRPr="002E5CCA">
        <w:rPr>
          <w:rFonts w:ascii="仿宋_GB2312" w:eastAsia="仿宋_GB2312" w:hAnsi="Times New Roman" w:hint="eastAsia"/>
          <w:sz w:val="32"/>
          <w:szCs w:val="32"/>
        </w:rPr>
        <w:t>）</w:t>
      </w:r>
      <w:r w:rsidR="002F7CF4" w:rsidRPr="002E5CCA">
        <w:rPr>
          <w:rFonts w:ascii="仿宋_GB2312" w:eastAsia="仿宋_GB2312" w:hAnsi="Times New Roman" w:hint="eastAsia"/>
          <w:sz w:val="32"/>
          <w:szCs w:val="32"/>
        </w:rPr>
        <w:t>基本</w:t>
      </w:r>
      <w:r w:rsidRPr="002E5CCA">
        <w:rPr>
          <w:rFonts w:ascii="仿宋_GB2312" w:eastAsia="仿宋_GB2312" w:hAnsi="Times New Roman" w:hint="eastAsia"/>
          <w:sz w:val="32"/>
          <w:szCs w:val="32"/>
        </w:rPr>
        <w:t>要求</w:t>
      </w:r>
    </w:p>
    <w:p w:rsidR="00215D74" w:rsidRPr="002E5CCA" w:rsidRDefault="00215D74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1.</w:t>
      </w:r>
      <w:r w:rsidR="00E06D42" w:rsidRPr="002E5CCA">
        <w:rPr>
          <w:rFonts w:ascii="仿宋_GB2312" w:eastAsia="仿宋_GB2312" w:hAnsi="Times New Roman" w:hint="eastAsia"/>
          <w:sz w:val="32"/>
          <w:szCs w:val="32"/>
        </w:rPr>
        <w:t>门店经营面积不少于</w:t>
      </w:r>
      <w:r w:rsidRPr="002E5CCA">
        <w:rPr>
          <w:rFonts w:ascii="仿宋_GB2312" w:eastAsia="仿宋_GB2312" w:hAnsi="Times New Roman"/>
          <w:sz w:val="32"/>
          <w:szCs w:val="32"/>
        </w:rPr>
        <w:t>10</w:t>
      </w:r>
      <w:r w:rsidR="00E06D42" w:rsidRPr="002E5CCA">
        <w:rPr>
          <w:rFonts w:ascii="仿宋_GB2312" w:eastAsia="仿宋_GB2312" w:hAnsi="Times New Roman" w:hint="eastAsia"/>
          <w:sz w:val="32"/>
          <w:szCs w:val="32"/>
        </w:rPr>
        <w:t>0</w:t>
      </w:r>
      <w:r w:rsidR="00C35DC0" w:rsidRPr="002E5CCA">
        <w:rPr>
          <w:rFonts w:ascii="仿宋_GB2312" w:eastAsia="仿宋_GB2312" w:hAnsi="Times New Roman" w:hint="eastAsia"/>
          <w:sz w:val="32"/>
          <w:szCs w:val="32"/>
        </w:rPr>
        <w:t>平方米</w:t>
      </w:r>
      <w:r w:rsidR="00F55C4A" w:rsidRPr="002E5CCA">
        <w:rPr>
          <w:rFonts w:ascii="仿宋_GB2312" w:eastAsia="仿宋_GB2312" w:hAnsi="Times New Roman" w:hint="eastAsia"/>
          <w:sz w:val="32"/>
          <w:szCs w:val="32"/>
        </w:rPr>
        <w:t>。</w:t>
      </w:r>
      <w:r w:rsidR="00253C62" w:rsidRPr="002E5CCA">
        <w:rPr>
          <w:rFonts w:ascii="仿宋_GB2312" w:eastAsia="仿宋_GB2312" w:hAnsi="Times New Roman" w:hint="eastAsia"/>
          <w:sz w:val="32"/>
          <w:szCs w:val="32"/>
        </w:rPr>
        <w:t>其中，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三星级</w:t>
      </w:r>
      <w:r w:rsidR="00253C62" w:rsidRPr="002E5CCA">
        <w:rPr>
          <w:rFonts w:ascii="仿宋_GB2312" w:eastAsia="仿宋_GB2312" w:hAnsi="Times New Roman" w:hint="eastAsia"/>
          <w:sz w:val="32"/>
          <w:szCs w:val="32"/>
        </w:rPr>
        <w:t>的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不少于</w:t>
      </w:r>
      <w:r w:rsidR="00F67350" w:rsidRPr="002E5CCA">
        <w:rPr>
          <w:rFonts w:ascii="仿宋_GB2312" w:eastAsia="仿宋_GB2312" w:hAnsi="Times New Roman"/>
          <w:sz w:val="32"/>
          <w:szCs w:val="32"/>
        </w:rPr>
        <w:t>30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0</w:t>
      </w:r>
      <w:r w:rsidR="00C35DC0" w:rsidRPr="002E5CCA">
        <w:rPr>
          <w:rFonts w:ascii="仿宋_GB2312" w:eastAsia="仿宋_GB2312" w:hAnsi="Times New Roman" w:hint="eastAsia"/>
          <w:sz w:val="32"/>
          <w:szCs w:val="32"/>
        </w:rPr>
        <w:t>平方米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，四星级</w:t>
      </w:r>
      <w:r w:rsidR="00253C62" w:rsidRPr="002E5CCA">
        <w:rPr>
          <w:rFonts w:ascii="仿宋_GB2312" w:eastAsia="仿宋_GB2312" w:hAnsi="Times New Roman" w:hint="eastAsia"/>
          <w:sz w:val="32"/>
          <w:szCs w:val="32"/>
        </w:rPr>
        <w:t>的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不少于</w:t>
      </w:r>
      <w:r w:rsidR="00F67350" w:rsidRPr="002E5CCA">
        <w:rPr>
          <w:rFonts w:ascii="仿宋_GB2312" w:eastAsia="仿宋_GB2312" w:hAnsi="Times New Roman"/>
          <w:sz w:val="32"/>
          <w:szCs w:val="32"/>
        </w:rPr>
        <w:t>60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0</w:t>
      </w:r>
      <w:r w:rsidR="00C35DC0" w:rsidRPr="002E5CCA">
        <w:rPr>
          <w:rFonts w:ascii="仿宋_GB2312" w:eastAsia="仿宋_GB2312" w:hAnsi="Times New Roman" w:hint="eastAsia"/>
          <w:sz w:val="32"/>
          <w:szCs w:val="32"/>
        </w:rPr>
        <w:t>平方米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，五星级</w:t>
      </w:r>
      <w:r w:rsidR="00253C62" w:rsidRPr="002E5CCA">
        <w:rPr>
          <w:rFonts w:ascii="仿宋_GB2312" w:eastAsia="仿宋_GB2312" w:hAnsi="Times New Roman" w:hint="eastAsia"/>
          <w:sz w:val="32"/>
          <w:szCs w:val="32"/>
        </w:rPr>
        <w:t>的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不少于</w:t>
      </w:r>
      <w:r w:rsidR="00F67350" w:rsidRPr="002E5CCA">
        <w:rPr>
          <w:rFonts w:ascii="仿宋_GB2312" w:eastAsia="仿宋_GB2312" w:hAnsi="Times New Roman"/>
          <w:sz w:val="32"/>
          <w:szCs w:val="32"/>
        </w:rPr>
        <w:t>80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0</w:t>
      </w:r>
      <w:r w:rsidR="00C35DC0" w:rsidRPr="002E5CCA">
        <w:rPr>
          <w:rFonts w:ascii="仿宋_GB2312" w:eastAsia="仿宋_GB2312" w:hAnsi="Times New Roman" w:hint="eastAsia"/>
          <w:sz w:val="32"/>
          <w:szCs w:val="32"/>
        </w:rPr>
        <w:t>平方米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F67350" w:rsidRPr="002E5CCA" w:rsidRDefault="002D68C8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2.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供应的日用消费品单品不少于</w:t>
      </w:r>
      <w:r w:rsidR="00F67350" w:rsidRPr="002E5CCA">
        <w:rPr>
          <w:rFonts w:ascii="仿宋_GB2312" w:eastAsia="仿宋_GB2312" w:hAnsi="Times New Roman"/>
          <w:sz w:val="32"/>
          <w:szCs w:val="32"/>
        </w:rPr>
        <w:t>5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00种</w:t>
      </w:r>
      <w:r w:rsidR="00F55C4A" w:rsidRPr="002E5CCA">
        <w:rPr>
          <w:rFonts w:ascii="仿宋_GB2312" w:eastAsia="仿宋_GB2312" w:hAnsi="Times New Roman" w:hint="eastAsia"/>
          <w:sz w:val="32"/>
          <w:szCs w:val="32"/>
        </w:rPr>
        <w:t>。</w:t>
      </w:r>
      <w:r w:rsidR="00253C62" w:rsidRPr="002E5CCA">
        <w:rPr>
          <w:rFonts w:ascii="仿宋_GB2312" w:eastAsia="仿宋_GB2312" w:hAnsi="Times New Roman" w:hint="eastAsia"/>
          <w:sz w:val="32"/>
          <w:szCs w:val="32"/>
        </w:rPr>
        <w:t>其中，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三星级</w:t>
      </w:r>
      <w:r w:rsidR="00253C62" w:rsidRPr="002E5CCA">
        <w:rPr>
          <w:rFonts w:ascii="仿宋_GB2312" w:eastAsia="仿宋_GB2312" w:hAnsi="Times New Roman" w:hint="eastAsia"/>
          <w:sz w:val="32"/>
          <w:szCs w:val="32"/>
        </w:rPr>
        <w:t>的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不少于1</w:t>
      </w:r>
      <w:r w:rsidR="00F67350" w:rsidRPr="002E5CCA">
        <w:rPr>
          <w:rFonts w:ascii="仿宋_GB2312" w:eastAsia="仿宋_GB2312" w:hAnsi="Times New Roman"/>
          <w:sz w:val="32"/>
          <w:szCs w:val="32"/>
        </w:rPr>
        <w:t>500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种，四星级</w:t>
      </w:r>
      <w:r w:rsidR="00253C62" w:rsidRPr="002E5CCA">
        <w:rPr>
          <w:rFonts w:ascii="仿宋_GB2312" w:eastAsia="仿宋_GB2312" w:hAnsi="Times New Roman" w:hint="eastAsia"/>
          <w:sz w:val="32"/>
          <w:szCs w:val="32"/>
        </w:rPr>
        <w:t>的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不少于</w:t>
      </w:r>
      <w:r w:rsidR="00F67350" w:rsidRPr="002E5CCA">
        <w:rPr>
          <w:rFonts w:ascii="仿宋_GB2312" w:eastAsia="仿宋_GB2312" w:hAnsi="Times New Roman"/>
          <w:sz w:val="32"/>
          <w:szCs w:val="32"/>
        </w:rPr>
        <w:t>2000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种，五星级</w:t>
      </w:r>
      <w:r w:rsidR="00253C62" w:rsidRPr="002E5CCA">
        <w:rPr>
          <w:rFonts w:ascii="仿宋_GB2312" w:eastAsia="仿宋_GB2312" w:hAnsi="Times New Roman" w:hint="eastAsia"/>
          <w:sz w:val="32"/>
          <w:szCs w:val="32"/>
        </w:rPr>
        <w:t>的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不少于</w:t>
      </w:r>
      <w:r w:rsidR="00F67350" w:rsidRPr="002E5CCA">
        <w:rPr>
          <w:rFonts w:ascii="仿宋_GB2312" w:eastAsia="仿宋_GB2312" w:hAnsi="Times New Roman"/>
          <w:sz w:val="32"/>
          <w:szCs w:val="32"/>
        </w:rPr>
        <w:t>5000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种。</w:t>
      </w:r>
    </w:p>
    <w:p w:rsidR="007220B5" w:rsidRPr="002E5CCA" w:rsidRDefault="00F67350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3.</w:t>
      </w:r>
      <w:r w:rsidR="007220B5" w:rsidRPr="002E5CCA">
        <w:rPr>
          <w:rFonts w:ascii="仿宋_GB2312" w:eastAsia="仿宋_GB2312" w:hAnsi="Times New Roman" w:hint="eastAsia"/>
          <w:sz w:val="32"/>
          <w:szCs w:val="32"/>
        </w:rPr>
        <w:t>实行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连锁</w:t>
      </w:r>
      <w:r w:rsidRPr="002E5CCA">
        <w:rPr>
          <w:rFonts w:ascii="仿宋_GB2312" w:eastAsia="仿宋_GB2312" w:hAnsi="Times New Roman" w:hint="eastAsia"/>
          <w:sz w:val="32"/>
          <w:szCs w:val="32"/>
        </w:rPr>
        <w:t>经营</w:t>
      </w:r>
      <w:r w:rsidR="007220B5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2D68C8" w:rsidRPr="002E5CCA" w:rsidRDefault="007220B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4</w:t>
      </w:r>
      <w:r w:rsidRPr="002E5CCA">
        <w:rPr>
          <w:rFonts w:ascii="仿宋_GB2312" w:eastAsia="仿宋_GB2312" w:hAnsi="Times New Roman"/>
          <w:sz w:val="32"/>
          <w:szCs w:val="32"/>
        </w:rPr>
        <w:t>.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商品配送率不低于</w:t>
      </w:r>
      <w:r w:rsidR="002D68C8" w:rsidRPr="002E5CCA">
        <w:rPr>
          <w:rFonts w:ascii="仿宋_GB2312" w:eastAsia="仿宋_GB2312" w:hAnsi="Times New Roman"/>
          <w:sz w:val="32"/>
          <w:szCs w:val="32"/>
        </w:rPr>
        <w:t>5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0%</w:t>
      </w:r>
      <w:r w:rsidR="00F55C4A" w:rsidRPr="002E5CCA">
        <w:rPr>
          <w:rFonts w:ascii="仿宋_GB2312" w:eastAsia="仿宋_GB2312" w:hAnsi="Times New Roman" w:hint="eastAsia"/>
          <w:sz w:val="32"/>
          <w:szCs w:val="32"/>
        </w:rPr>
        <w:t>。</w:t>
      </w:r>
      <w:r w:rsidR="00253C62" w:rsidRPr="002E5CCA">
        <w:rPr>
          <w:rFonts w:ascii="仿宋_GB2312" w:eastAsia="仿宋_GB2312" w:hAnsi="Times New Roman" w:hint="eastAsia"/>
          <w:sz w:val="32"/>
          <w:szCs w:val="32"/>
        </w:rPr>
        <w:t>其中</w:t>
      </w:r>
      <w:r w:rsidR="00F55C4A" w:rsidRPr="002E5CCA">
        <w:rPr>
          <w:rFonts w:ascii="仿宋_GB2312" w:eastAsia="仿宋_GB2312" w:hAnsi="Times New Roman" w:hint="eastAsia"/>
          <w:sz w:val="32"/>
          <w:szCs w:val="32"/>
        </w:rPr>
        <w:t>，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三星级</w:t>
      </w:r>
      <w:r w:rsidR="00253C62" w:rsidRPr="002E5CCA">
        <w:rPr>
          <w:rFonts w:ascii="仿宋_GB2312" w:eastAsia="仿宋_GB2312" w:hAnsi="Times New Roman" w:hint="eastAsia"/>
          <w:sz w:val="32"/>
          <w:szCs w:val="32"/>
        </w:rPr>
        <w:t>的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日用消费品</w:t>
      </w:r>
      <w:r w:rsidR="005C780E" w:rsidRPr="002E5CCA">
        <w:rPr>
          <w:rFonts w:ascii="仿宋_GB2312" w:eastAsia="仿宋_GB2312" w:hAnsi="Times New Roman" w:hint="eastAsia"/>
          <w:sz w:val="32"/>
          <w:szCs w:val="32"/>
        </w:rPr>
        <w:t>商品配送率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不低于</w:t>
      </w:r>
      <w:r w:rsidR="002D68C8" w:rsidRPr="002E5CCA">
        <w:rPr>
          <w:rFonts w:ascii="仿宋_GB2312" w:eastAsia="仿宋_GB2312" w:hAnsi="Times New Roman"/>
          <w:sz w:val="32"/>
          <w:szCs w:val="32"/>
        </w:rPr>
        <w:t>60%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，</w:t>
      </w:r>
      <w:r w:rsidR="002D68C8" w:rsidRPr="002E5CCA">
        <w:rPr>
          <w:rFonts w:ascii="仿宋_GB2312" w:eastAsia="仿宋_GB2312" w:hAnsi="Times New Roman"/>
          <w:sz w:val="32"/>
          <w:szCs w:val="32"/>
        </w:rPr>
        <w:t>农资商品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不低于</w:t>
      </w:r>
      <w:r w:rsidR="002D68C8" w:rsidRPr="002E5CCA">
        <w:rPr>
          <w:rFonts w:ascii="仿宋_GB2312" w:eastAsia="仿宋_GB2312" w:hAnsi="Times New Roman"/>
          <w:sz w:val="32"/>
          <w:szCs w:val="32"/>
        </w:rPr>
        <w:t>70%；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四星级</w:t>
      </w:r>
      <w:r w:rsidR="00253C62" w:rsidRPr="002E5CCA">
        <w:rPr>
          <w:rFonts w:ascii="仿宋_GB2312" w:eastAsia="仿宋_GB2312" w:hAnsi="Times New Roman" w:hint="eastAsia"/>
          <w:sz w:val="32"/>
          <w:szCs w:val="32"/>
        </w:rPr>
        <w:t>的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日用消费品不低于</w:t>
      </w:r>
      <w:r w:rsidR="002D68C8" w:rsidRPr="002E5CCA">
        <w:rPr>
          <w:rFonts w:ascii="仿宋_GB2312" w:eastAsia="仿宋_GB2312" w:hAnsi="Times New Roman"/>
          <w:sz w:val="32"/>
          <w:szCs w:val="32"/>
        </w:rPr>
        <w:t>70%，农资商品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不低于</w:t>
      </w:r>
      <w:r w:rsidR="002D68C8" w:rsidRPr="002E5CCA">
        <w:rPr>
          <w:rFonts w:ascii="仿宋_GB2312" w:eastAsia="仿宋_GB2312" w:hAnsi="Times New Roman"/>
          <w:sz w:val="32"/>
          <w:szCs w:val="32"/>
        </w:rPr>
        <w:t>80%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；</w:t>
      </w:r>
      <w:r w:rsidR="00253C62" w:rsidRPr="002E5CCA">
        <w:rPr>
          <w:rFonts w:ascii="仿宋_GB2312" w:eastAsia="仿宋_GB2312" w:hAnsi="Times New Roman" w:hint="eastAsia"/>
          <w:sz w:val="32"/>
          <w:szCs w:val="32"/>
        </w:rPr>
        <w:t>五星级的日用消费品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不</w:t>
      </w:r>
      <w:r w:rsidR="00253C62" w:rsidRPr="002E5CCA">
        <w:rPr>
          <w:rFonts w:ascii="仿宋_GB2312" w:eastAsia="仿宋_GB2312" w:hAnsi="Times New Roman" w:hint="eastAsia"/>
          <w:sz w:val="32"/>
          <w:szCs w:val="32"/>
        </w:rPr>
        <w:t>低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于</w:t>
      </w:r>
      <w:r w:rsidR="00F67350" w:rsidRPr="002E5CCA">
        <w:rPr>
          <w:rFonts w:ascii="仿宋_GB2312" w:eastAsia="仿宋_GB2312" w:hAnsi="Times New Roman"/>
          <w:sz w:val="32"/>
          <w:szCs w:val="32"/>
        </w:rPr>
        <w:t>8</w:t>
      </w:r>
      <w:r w:rsidR="002D68C8" w:rsidRPr="002E5CCA">
        <w:rPr>
          <w:rFonts w:ascii="仿宋_GB2312" w:eastAsia="仿宋_GB2312" w:hAnsi="Times New Roman"/>
          <w:sz w:val="32"/>
          <w:szCs w:val="32"/>
        </w:rPr>
        <w:t>0%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，</w:t>
      </w:r>
      <w:r w:rsidR="00253C62" w:rsidRPr="002E5CCA">
        <w:rPr>
          <w:rFonts w:ascii="仿宋_GB2312" w:eastAsia="仿宋_GB2312" w:hAnsi="Times New Roman"/>
          <w:sz w:val="32"/>
          <w:szCs w:val="32"/>
        </w:rPr>
        <w:t>农资商品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不</w:t>
      </w:r>
      <w:r w:rsidR="00253C62" w:rsidRPr="002E5CCA">
        <w:rPr>
          <w:rFonts w:ascii="仿宋_GB2312" w:eastAsia="仿宋_GB2312" w:hAnsi="Times New Roman" w:hint="eastAsia"/>
          <w:sz w:val="32"/>
          <w:szCs w:val="32"/>
        </w:rPr>
        <w:t>低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于</w:t>
      </w:r>
      <w:r w:rsidR="00F67350" w:rsidRPr="002E5CCA">
        <w:rPr>
          <w:rFonts w:ascii="仿宋_GB2312" w:eastAsia="仿宋_GB2312" w:hAnsi="Times New Roman"/>
          <w:sz w:val="32"/>
          <w:szCs w:val="32"/>
        </w:rPr>
        <w:t>9</w:t>
      </w:r>
      <w:r w:rsidR="002D68C8" w:rsidRPr="002E5CCA">
        <w:rPr>
          <w:rFonts w:ascii="仿宋_GB2312" w:eastAsia="仿宋_GB2312" w:hAnsi="Times New Roman"/>
          <w:sz w:val="32"/>
          <w:szCs w:val="32"/>
        </w:rPr>
        <w:t>0%</w:t>
      </w:r>
      <w:r w:rsidR="002D68C8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F67350" w:rsidRPr="002E5CCA" w:rsidRDefault="007220B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5</w:t>
      </w:r>
      <w:r w:rsidR="00F67350" w:rsidRPr="002E5CCA">
        <w:rPr>
          <w:rFonts w:ascii="仿宋_GB2312" w:eastAsia="仿宋_GB2312" w:hAnsi="Times New Roman"/>
          <w:sz w:val="32"/>
          <w:szCs w:val="32"/>
        </w:rPr>
        <w:t>.</w:t>
      </w:r>
      <w:r w:rsidR="00657718" w:rsidRPr="002E5CCA">
        <w:rPr>
          <w:rFonts w:ascii="仿宋_GB2312" w:eastAsia="仿宋_GB2312" w:hAnsi="Times New Roman"/>
          <w:sz w:val="32"/>
          <w:szCs w:val="32"/>
        </w:rPr>
        <w:t>开展不少于2项的经营性服务</w:t>
      </w:r>
      <w:r w:rsidR="00657718" w:rsidRPr="002E5CCA">
        <w:rPr>
          <w:rFonts w:ascii="仿宋_GB2312" w:eastAsia="仿宋_GB2312" w:hAnsi="Times New Roman" w:hint="eastAsia"/>
          <w:sz w:val="32"/>
          <w:szCs w:val="32"/>
        </w:rPr>
        <w:t>和</w:t>
      </w:r>
      <w:r w:rsidR="00657718" w:rsidRPr="002E5CCA">
        <w:rPr>
          <w:rFonts w:ascii="仿宋_GB2312" w:eastAsia="仿宋_GB2312" w:hAnsi="Times New Roman"/>
          <w:sz w:val="32"/>
          <w:szCs w:val="32"/>
        </w:rPr>
        <w:t>不少于1</w:t>
      </w:r>
      <w:r w:rsidR="00657718" w:rsidRPr="002E5CCA">
        <w:rPr>
          <w:rFonts w:ascii="仿宋_GB2312" w:eastAsia="仿宋_GB2312" w:hAnsi="Times New Roman" w:hint="eastAsia"/>
          <w:sz w:val="32"/>
          <w:szCs w:val="32"/>
        </w:rPr>
        <w:t>项的公益性服务</w:t>
      </w:r>
      <w:r w:rsidR="00F55C4A" w:rsidRPr="002E5CCA">
        <w:rPr>
          <w:rFonts w:ascii="仿宋_GB2312" w:eastAsia="仿宋_GB2312" w:hAnsi="Times New Roman" w:hint="eastAsia"/>
          <w:sz w:val="32"/>
          <w:szCs w:val="32"/>
        </w:rPr>
        <w:t>。其中，</w:t>
      </w:r>
      <w:r w:rsidR="00F67350" w:rsidRPr="002E5CCA">
        <w:rPr>
          <w:rFonts w:ascii="仿宋_GB2312" w:eastAsia="仿宋_GB2312" w:hAnsi="Times New Roman"/>
          <w:sz w:val="32"/>
          <w:szCs w:val="32"/>
        </w:rPr>
        <w:t>三星级</w:t>
      </w:r>
      <w:r w:rsidR="00F55C4A" w:rsidRPr="002E5CCA">
        <w:rPr>
          <w:rFonts w:ascii="仿宋_GB2312" w:eastAsia="仿宋_GB2312" w:hAnsi="Times New Roman" w:hint="eastAsia"/>
          <w:sz w:val="32"/>
          <w:szCs w:val="32"/>
        </w:rPr>
        <w:t>的</w:t>
      </w:r>
      <w:r w:rsidR="00F67350" w:rsidRPr="002E5CCA">
        <w:rPr>
          <w:rFonts w:ascii="仿宋_GB2312" w:eastAsia="仿宋_GB2312" w:hAnsi="Times New Roman"/>
          <w:sz w:val="32"/>
          <w:szCs w:val="32"/>
        </w:rPr>
        <w:t>开展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日用消费品</w:t>
      </w:r>
      <w:r w:rsidR="00657718" w:rsidRPr="002E5CCA">
        <w:rPr>
          <w:rFonts w:ascii="仿宋_GB2312" w:eastAsia="仿宋_GB2312" w:hAnsi="Times New Roman" w:hint="eastAsia"/>
          <w:sz w:val="32"/>
          <w:szCs w:val="32"/>
        </w:rPr>
        <w:t>销售</w:t>
      </w:r>
      <w:r w:rsidR="00F67350" w:rsidRPr="002E5CCA">
        <w:rPr>
          <w:rFonts w:ascii="仿宋_GB2312" w:eastAsia="仿宋_GB2312" w:hAnsi="Times New Roman" w:hint="eastAsia"/>
          <w:sz w:val="32"/>
          <w:szCs w:val="32"/>
        </w:rPr>
        <w:t>、</w:t>
      </w:r>
      <w:r w:rsidR="00F67350" w:rsidRPr="002E5CCA">
        <w:rPr>
          <w:rFonts w:ascii="仿宋_GB2312" w:eastAsia="仿宋_GB2312" w:hAnsi="Times New Roman"/>
          <w:sz w:val="32"/>
          <w:szCs w:val="32"/>
        </w:rPr>
        <w:t>农资商品</w:t>
      </w:r>
      <w:r w:rsidR="00657718" w:rsidRPr="002E5CCA">
        <w:rPr>
          <w:rFonts w:ascii="仿宋_GB2312" w:eastAsia="仿宋_GB2312" w:hAnsi="Times New Roman"/>
          <w:sz w:val="32"/>
          <w:szCs w:val="32"/>
        </w:rPr>
        <w:t>销售</w:t>
      </w:r>
      <w:r w:rsidR="00F67350" w:rsidRPr="002E5CCA">
        <w:rPr>
          <w:rFonts w:ascii="仿宋_GB2312" w:eastAsia="仿宋_GB2312" w:hAnsi="Times New Roman"/>
          <w:sz w:val="32"/>
          <w:szCs w:val="32"/>
        </w:rPr>
        <w:t>、农产品收购</w:t>
      </w:r>
      <w:r w:rsidR="00657718" w:rsidRPr="002E5CCA">
        <w:rPr>
          <w:rFonts w:ascii="仿宋_GB2312" w:eastAsia="仿宋_GB2312" w:hAnsi="Times New Roman" w:hint="eastAsia"/>
          <w:sz w:val="32"/>
          <w:szCs w:val="32"/>
        </w:rPr>
        <w:t>等</w:t>
      </w:r>
      <w:r w:rsidR="00657718" w:rsidRPr="002E5CCA">
        <w:rPr>
          <w:rFonts w:ascii="仿宋_GB2312" w:eastAsia="仿宋_GB2312" w:hAnsi="Times New Roman"/>
          <w:sz w:val="32"/>
          <w:szCs w:val="32"/>
        </w:rPr>
        <w:t>不少于5项的经营性服务，开展农化服务等不少于</w:t>
      </w:r>
      <w:r w:rsidR="00657718" w:rsidRPr="002E5CCA">
        <w:rPr>
          <w:rFonts w:ascii="仿宋_GB2312" w:eastAsia="仿宋_GB2312" w:hAnsi="Times New Roman" w:hint="eastAsia"/>
          <w:sz w:val="32"/>
          <w:szCs w:val="32"/>
        </w:rPr>
        <w:t>4项的公益性服务；四星级</w:t>
      </w:r>
      <w:r w:rsidR="00F55C4A" w:rsidRPr="002E5CCA">
        <w:rPr>
          <w:rFonts w:ascii="仿宋_GB2312" w:eastAsia="仿宋_GB2312" w:hAnsi="Times New Roman" w:hint="eastAsia"/>
          <w:sz w:val="32"/>
          <w:szCs w:val="32"/>
        </w:rPr>
        <w:t>的</w:t>
      </w:r>
      <w:r w:rsidR="00657718" w:rsidRPr="002E5CCA">
        <w:rPr>
          <w:rFonts w:ascii="仿宋_GB2312" w:eastAsia="仿宋_GB2312" w:hAnsi="Times New Roman"/>
          <w:sz w:val="32"/>
          <w:szCs w:val="32"/>
        </w:rPr>
        <w:t>开展</w:t>
      </w:r>
      <w:r w:rsidR="00657718" w:rsidRPr="002E5CCA">
        <w:rPr>
          <w:rFonts w:ascii="仿宋_GB2312" w:eastAsia="仿宋_GB2312" w:hAnsi="Times New Roman" w:hint="eastAsia"/>
          <w:sz w:val="32"/>
          <w:szCs w:val="32"/>
        </w:rPr>
        <w:t>日用消费品销售、</w:t>
      </w:r>
      <w:r w:rsidR="00657718" w:rsidRPr="002E5CCA">
        <w:rPr>
          <w:rFonts w:ascii="仿宋_GB2312" w:eastAsia="仿宋_GB2312" w:hAnsi="Times New Roman"/>
          <w:sz w:val="32"/>
          <w:szCs w:val="32"/>
        </w:rPr>
        <w:t>农资商品销售、农产品收购</w:t>
      </w:r>
      <w:r w:rsidR="00657718" w:rsidRPr="002E5CCA">
        <w:rPr>
          <w:rFonts w:ascii="仿宋_GB2312" w:eastAsia="仿宋_GB2312" w:hAnsi="Times New Roman" w:hint="eastAsia"/>
          <w:sz w:val="32"/>
          <w:szCs w:val="32"/>
        </w:rPr>
        <w:t>等</w:t>
      </w:r>
      <w:r w:rsidR="00657718" w:rsidRPr="002E5CCA">
        <w:rPr>
          <w:rFonts w:ascii="仿宋_GB2312" w:eastAsia="仿宋_GB2312" w:hAnsi="Times New Roman"/>
          <w:sz w:val="32"/>
          <w:szCs w:val="32"/>
        </w:rPr>
        <w:t>不少于6项的经营性服务，开展农化服务等不少于6</w:t>
      </w:r>
      <w:r w:rsidR="00657718" w:rsidRPr="002E5CCA">
        <w:rPr>
          <w:rFonts w:ascii="仿宋_GB2312" w:eastAsia="仿宋_GB2312" w:hAnsi="Times New Roman" w:hint="eastAsia"/>
          <w:sz w:val="32"/>
          <w:szCs w:val="32"/>
        </w:rPr>
        <w:t>项的公益性服务；五星级</w:t>
      </w:r>
      <w:r w:rsidR="00F55C4A" w:rsidRPr="002E5CCA">
        <w:rPr>
          <w:rFonts w:ascii="仿宋_GB2312" w:eastAsia="仿宋_GB2312" w:hAnsi="Times New Roman" w:hint="eastAsia"/>
          <w:sz w:val="32"/>
          <w:szCs w:val="32"/>
        </w:rPr>
        <w:t>的</w:t>
      </w:r>
      <w:r w:rsidR="00657718" w:rsidRPr="002E5CCA">
        <w:rPr>
          <w:rFonts w:ascii="仿宋_GB2312" w:eastAsia="仿宋_GB2312" w:hAnsi="Times New Roman"/>
          <w:sz w:val="32"/>
          <w:szCs w:val="32"/>
        </w:rPr>
        <w:t>开展</w:t>
      </w:r>
      <w:r w:rsidR="00657718" w:rsidRPr="002E5CCA">
        <w:rPr>
          <w:rFonts w:ascii="仿宋_GB2312" w:eastAsia="仿宋_GB2312" w:hAnsi="Times New Roman" w:hint="eastAsia"/>
          <w:sz w:val="32"/>
          <w:szCs w:val="32"/>
        </w:rPr>
        <w:t>日用消费品销售、</w:t>
      </w:r>
      <w:r w:rsidR="00657718" w:rsidRPr="002E5CCA">
        <w:rPr>
          <w:rFonts w:ascii="仿宋_GB2312" w:eastAsia="仿宋_GB2312" w:hAnsi="Times New Roman"/>
          <w:sz w:val="32"/>
          <w:szCs w:val="32"/>
        </w:rPr>
        <w:t>农资商品销售、农产品收购</w:t>
      </w:r>
      <w:r w:rsidR="00657718" w:rsidRPr="002E5CCA">
        <w:rPr>
          <w:rFonts w:ascii="仿宋_GB2312" w:eastAsia="仿宋_GB2312" w:hAnsi="Times New Roman" w:hint="eastAsia"/>
          <w:sz w:val="32"/>
          <w:szCs w:val="32"/>
        </w:rPr>
        <w:t>等</w:t>
      </w:r>
      <w:r w:rsidR="00657718" w:rsidRPr="002E5CCA">
        <w:rPr>
          <w:rFonts w:ascii="仿宋_GB2312" w:eastAsia="仿宋_GB2312" w:hAnsi="Times New Roman"/>
          <w:sz w:val="32"/>
          <w:szCs w:val="32"/>
        </w:rPr>
        <w:t>不少于7项的经营性服务，开展农化服务等不少于8</w:t>
      </w:r>
      <w:r w:rsidR="00657718" w:rsidRPr="002E5CCA">
        <w:rPr>
          <w:rFonts w:ascii="仿宋_GB2312" w:eastAsia="仿宋_GB2312" w:hAnsi="Times New Roman" w:hint="eastAsia"/>
          <w:sz w:val="32"/>
          <w:szCs w:val="32"/>
        </w:rPr>
        <w:t>项的公益性服务</w:t>
      </w:r>
      <w:r w:rsidR="009E61C6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E06D42" w:rsidRPr="002E5CCA" w:rsidRDefault="007220B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6</w:t>
      </w:r>
      <w:r w:rsidR="00264500" w:rsidRPr="002E5CCA">
        <w:rPr>
          <w:rFonts w:ascii="仿宋_GB2312" w:eastAsia="仿宋_GB2312" w:hAnsi="Times New Roman"/>
          <w:sz w:val="32"/>
          <w:szCs w:val="32"/>
        </w:rPr>
        <w:t>.</w:t>
      </w:r>
      <w:r w:rsidR="00E9397D" w:rsidRPr="002E5CCA">
        <w:rPr>
          <w:rFonts w:ascii="仿宋_GB2312" w:eastAsia="仿宋_GB2312" w:hAnsi="Times New Roman" w:hint="eastAsia"/>
          <w:sz w:val="32"/>
          <w:szCs w:val="32"/>
        </w:rPr>
        <w:t>根据实际需要</w:t>
      </w:r>
      <w:r w:rsidR="00E9397D" w:rsidRPr="002E5CCA">
        <w:rPr>
          <w:rFonts w:ascii="仿宋_GB2312" w:eastAsia="仿宋_GB2312" w:hAnsi="Times New Roman"/>
          <w:sz w:val="32"/>
          <w:szCs w:val="32"/>
        </w:rPr>
        <w:t>采用开架自选</w:t>
      </w:r>
      <w:r w:rsidR="00E9397D" w:rsidRPr="002E5CCA">
        <w:rPr>
          <w:rFonts w:ascii="仿宋_GB2312" w:eastAsia="仿宋_GB2312" w:hAnsi="Times New Roman" w:hint="eastAsia"/>
          <w:sz w:val="32"/>
          <w:szCs w:val="32"/>
        </w:rPr>
        <w:t>、货柜销售等</w:t>
      </w:r>
      <w:r w:rsidR="00E9397D" w:rsidRPr="002E5CCA">
        <w:rPr>
          <w:rFonts w:ascii="仿宋_GB2312" w:eastAsia="仿宋_GB2312" w:hAnsi="Times New Roman"/>
          <w:sz w:val="32"/>
          <w:szCs w:val="32"/>
        </w:rPr>
        <w:t>方式售货，</w:t>
      </w:r>
      <w:r w:rsidR="00E06D42" w:rsidRPr="002E5CCA">
        <w:rPr>
          <w:rFonts w:ascii="仿宋_GB2312" w:eastAsia="仿宋_GB2312" w:hAnsi="Times New Roman" w:hint="eastAsia"/>
          <w:sz w:val="32"/>
          <w:szCs w:val="32"/>
        </w:rPr>
        <w:t>商品分区分类摆放，陈列整齐美观</w:t>
      </w:r>
      <w:r w:rsidR="009E61C6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E06D42" w:rsidRPr="002E5CCA" w:rsidRDefault="007220B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7</w:t>
      </w:r>
      <w:r w:rsidR="00264500" w:rsidRPr="002E5CCA">
        <w:rPr>
          <w:rFonts w:ascii="仿宋_GB2312" w:eastAsia="仿宋_GB2312" w:hAnsi="Times New Roman" w:hint="eastAsia"/>
          <w:sz w:val="32"/>
          <w:szCs w:val="32"/>
        </w:rPr>
        <w:t>.</w:t>
      </w:r>
      <w:r w:rsidR="008F6B95" w:rsidRPr="002E5CCA">
        <w:rPr>
          <w:rFonts w:ascii="仿宋_GB2312" w:eastAsia="仿宋_GB2312" w:hAnsi="Times New Roman" w:hint="eastAsia"/>
          <w:sz w:val="32"/>
          <w:szCs w:val="32"/>
        </w:rPr>
        <w:t>明码标价，</w:t>
      </w:r>
      <w:r w:rsidR="00E06D42" w:rsidRPr="002E5CCA">
        <w:rPr>
          <w:rFonts w:ascii="仿宋_GB2312" w:eastAsia="仿宋_GB2312" w:hAnsi="Times New Roman" w:hint="eastAsia"/>
          <w:sz w:val="32"/>
          <w:szCs w:val="32"/>
        </w:rPr>
        <w:t>商品价签及商品分类等标识设置规范、明显</w:t>
      </w:r>
      <w:r w:rsidR="009E61C6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9E61C6" w:rsidRPr="002E5CCA" w:rsidRDefault="007220B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8</w:t>
      </w:r>
      <w:r w:rsidR="00264500" w:rsidRPr="002E5CCA">
        <w:rPr>
          <w:rFonts w:ascii="仿宋_GB2312" w:eastAsia="仿宋_GB2312" w:hAnsi="Times New Roman"/>
          <w:sz w:val="32"/>
          <w:szCs w:val="32"/>
        </w:rPr>
        <w:t>.农资商品销售、再生资源回收、烟花爆竹销售与其它经营服务项目有效隔离。</w:t>
      </w:r>
    </w:p>
    <w:p w:rsidR="00CA565B" w:rsidRPr="00164CAF" w:rsidRDefault="00CA565B" w:rsidP="00143238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</w:pPr>
      <w:r w:rsidRPr="00164CAF"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  <w:t>二、</w:t>
      </w:r>
      <w:r w:rsidR="00A0075F"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日用消费品</w:t>
      </w:r>
      <w:r w:rsidR="006A678D"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门店</w:t>
      </w:r>
    </w:p>
    <w:p w:rsidR="004A7FEA" w:rsidRPr="002E5CCA" w:rsidRDefault="0037629A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（一）</w:t>
      </w:r>
      <w:r w:rsidR="00FD13A9" w:rsidRPr="002E5CCA">
        <w:rPr>
          <w:rFonts w:ascii="仿宋_GB2312" w:eastAsia="仿宋_GB2312" w:hAnsi="Times New Roman" w:hint="eastAsia"/>
          <w:sz w:val="32"/>
          <w:szCs w:val="32"/>
        </w:rPr>
        <w:t>可参照</w:t>
      </w:r>
      <w:r w:rsidRPr="002E5CCA">
        <w:rPr>
          <w:rFonts w:ascii="仿宋_GB2312" w:eastAsia="仿宋_GB2312" w:hAnsi="Times New Roman" w:hint="eastAsia"/>
          <w:sz w:val="32"/>
          <w:szCs w:val="32"/>
        </w:rPr>
        <w:t>《日用消费品超市经营服务规范</w:t>
      </w:r>
      <w:r w:rsidR="009A11FA" w:rsidRPr="002E5CCA">
        <w:rPr>
          <w:rFonts w:ascii="仿宋_GB2312" w:eastAsia="仿宋_GB2312" w:hAnsi="Times New Roman" w:hint="eastAsia"/>
          <w:sz w:val="32"/>
          <w:szCs w:val="32"/>
        </w:rPr>
        <w:t>》</w:t>
      </w:r>
      <w:r w:rsidRPr="002E5CCA">
        <w:rPr>
          <w:rFonts w:ascii="仿宋_GB2312" w:eastAsia="仿宋_GB2312" w:hAnsi="Times New Roman" w:hint="eastAsia"/>
          <w:sz w:val="32"/>
          <w:szCs w:val="32"/>
        </w:rPr>
        <w:t>要求，规范日用消费品</w:t>
      </w:r>
      <w:r w:rsidR="006A678D" w:rsidRPr="002E5CCA">
        <w:rPr>
          <w:rFonts w:ascii="仿宋_GB2312" w:eastAsia="仿宋_GB2312" w:hAnsi="Times New Roman" w:hint="eastAsia"/>
          <w:sz w:val="32"/>
          <w:szCs w:val="32"/>
        </w:rPr>
        <w:t>门店</w:t>
      </w:r>
      <w:r w:rsidRPr="002E5CCA">
        <w:rPr>
          <w:rFonts w:ascii="仿宋_GB2312" w:eastAsia="仿宋_GB2312" w:hAnsi="Times New Roman" w:hint="eastAsia"/>
          <w:sz w:val="32"/>
          <w:szCs w:val="32"/>
        </w:rPr>
        <w:t>经营服务行为，带</w:t>
      </w:r>
      <w:r w:rsidR="00AB6A01" w:rsidRPr="002E5CCA">
        <w:rPr>
          <w:rFonts w:ascii="仿宋_GB2312" w:eastAsia="仿宋_GB2312" w:hAnsi="Times New Roman" w:hint="eastAsia"/>
          <w:sz w:val="32"/>
          <w:szCs w:val="32"/>
        </w:rPr>
        <w:t>动</w:t>
      </w:r>
      <w:r w:rsidRPr="002E5CCA">
        <w:rPr>
          <w:rFonts w:ascii="仿宋_GB2312" w:eastAsia="仿宋_GB2312" w:hAnsi="Times New Roman" w:hint="eastAsia"/>
          <w:sz w:val="32"/>
          <w:szCs w:val="32"/>
        </w:rPr>
        <w:t>硬件设施升级改造，提升服务质量和群众满意度。</w:t>
      </w:r>
    </w:p>
    <w:p w:rsidR="0037629A" w:rsidRPr="002E5CCA" w:rsidRDefault="0037629A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（二）</w:t>
      </w:r>
      <w:r w:rsidR="002C5BA2" w:rsidRPr="002E5CCA">
        <w:rPr>
          <w:rFonts w:ascii="仿宋_GB2312" w:eastAsia="仿宋_GB2312" w:hAnsi="Times New Roman" w:hint="eastAsia"/>
          <w:sz w:val="32"/>
          <w:szCs w:val="32"/>
        </w:rPr>
        <w:t>根据规划，按照商圈、人口、消费水平等合理布局日用消费品</w:t>
      </w:r>
      <w:r w:rsidR="006A678D" w:rsidRPr="002E5CCA">
        <w:rPr>
          <w:rFonts w:ascii="仿宋_GB2312" w:eastAsia="仿宋_GB2312" w:hAnsi="Times New Roman" w:hint="eastAsia"/>
          <w:sz w:val="32"/>
          <w:szCs w:val="32"/>
        </w:rPr>
        <w:t>门店</w:t>
      </w:r>
      <w:r w:rsidR="002C5BA2" w:rsidRPr="002E5CCA">
        <w:rPr>
          <w:rFonts w:ascii="仿宋_GB2312" w:eastAsia="仿宋_GB2312" w:hAnsi="Times New Roman" w:hint="eastAsia"/>
          <w:sz w:val="32"/>
          <w:szCs w:val="32"/>
        </w:rPr>
        <w:t>，</w:t>
      </w:r>
      <w:r w:rsidR="00DD6D29" w:rsidRPr="002E5CCA">
        <w:rPr>
          <w:rFonts w:ascii="仿宋_GB2312" w:eastAsia="仿宋_GB2312" w:hAnsi="Times New Roman" w:hint="eastAsia"/>
          <w:sz w:val="32"/>
          <w:szCs w:val="32"/>
        </w:rPr>
        <w:t>为基层群众提供物美价廉、安全快捷的商品和服务</w:t>
      </w:r>
      <w:r w:rsidR="002C5BA2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37629A" w:rsidRPr="002E5CCA" w:rsidRDefault="0037629A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</w:t>
      </w:r>
      <w:r w:rsidR="00DD6D29" w:rsidRPr="002E5CCA">
        <w:rPr>
          <w:rFonts w:ascii="仿宋_GB2312" w:eastAsia="仿宋_GB2312" w:hAnsi="Times New Roman"/>
          <w:sz w:val="32"/>
          <w:szCs w:val="32"/>
        </w:rPr>
        <w:t>三</w:t>
      </w:r>
      <w:r w:rsidRPr="002E5CCA">
        <w:rPr>
          <w:rFonts w:ascii="仿宋_GB2312" w:eastAsia="仿宋_GB2312" w:hAnsi="Times New Roman"/>
          <w:sz w:val="32"/>
          <w:szCs w:val="32"/>
        </w:rPr>
        <w:t>）</w:t>
      </w:r>
      <w:r w:rsidR="00D167EB" w:rsidRPr="002E5CCA">
        <w:rPr>
          <w:rFonts w:ascii="仿宋_GB2312" w:eastAsia="仿宋_GB2312" w:hAnsi="Times New Roman"/>
          <w:sz w:val="32"/>
          <w:szCs w:val="32"/>
        </w:rPr>
        <w:t>基本</w:t>
      </w:r>
      <w:r w:rsidRPr="002E5CCA">
        <w:rPr>
          <w:rFonts w:ascii="仿宋_GB2312" w:eastAsia="仿宋_GB2312" w:hAnsi="Times New Roman"/>
          <w:sz w:val="32"/>
          <w:szCs w:val="32"/>
        </w:rPr>
        <w:t>要求</w:t>
      </w:r>
    </w:p>
    <w:p w:rsidR="00CA565B" w:rsidRPr="002E5CCA" w:rsidRDefault="00DD6D2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1.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门店经营面积不少于</w:t>
      </w:r>
      <w:r w:rsidRPr="002E5CCA">
        <w:rPr>
          <w:rFonts w:ascii="仿宋_GB2312" w:eastAsia="仿宋_GB2312" w:hAnsi="Times New Roman"/>
          <w:sz w:val="32"/>
          <w:szCs w:val="32"/>
        </w:rPr>
        <w:t>30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0</w:t>
      </w:r>
      <w:r w:rsidR="00C35DC0" w:rsidRPr="002E5CCA">
        <w:rPr>
          <w:rFonts w:ascii="仿宋_GB2312" w:eastAsia="仿宋_GB2312" w:hAnsi="Times New Roman" w:hint="eastAsia"/>
          <w:sz w:val="32"/>
          <w:szCs w:val="32"/>
        </w:rPr>
        <w:t>平方米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，供应品种不少于</w:t>
      </w:r>
      <w:r w:rsidRPr="002E5CCA">
        <w:rPr>
          <w:rFonts w:ascii="仿宋_GB2312" w:eastAsia="仿宋_GB2312" w:hAnsi="Times New Roman"/>
          <w:sz w:val="32"/>
          <w:szCs w:val="32"/>
        </w:rPr>
        <w:t>10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00种</w:t>
      </w:r>
      <w:r w:rsidR="00264500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A565B" w:rsidRPr="002E5CCA" w:rsidRDefault="00DD6D2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2.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采用开架自选方式售货，商品分区分类摆放，陈列整齐美观</w:t>
      </w:r>
      <w:r w:rsidR="00264500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A565B" w:rsidRPr="002E5CCA" w:rsidRDefault="00DD6D2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3.</w:t>
      </w:r>
      <w:r w:rsidR="008F6B95" w:rsidRPr="002E5CCA">
        <w:rPr>
          <w:rFonts w:ascii="仿宋_GB2312" w:eastAsia="仿宋_GB2312" w:hAnsi="Times New Roman" w:hint="eastAsia"/>
          <w:sz w:val="32"/>
          <w:szCs w:val="32"/>
        </w:rPr>
        <w:t>明码标价，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商品价签及商品分类等标识设置规范、明显</w:t>
      </w:r>
      <w:r w:rsidR="00264500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264500" w:rsidRPr="002E5CCA" w:rsidRDefault="00DD6D29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4.</w:t>
      </w:r>
      <w:r w:rsidR="008E7AD6" w:rsidRPr="002E5CCA">
        <w:rPr>
          <w:rFonts w:ascii="仿宋_GB2312" w:eastAsia="仿宋_GB2312" w:hAnsi="Times New Roman"/>
          <w:sz w:val="32"/>
          <w:szCs w:val="32"/>
        </w:rPr>
        <w:t>实行</w:t>
      </w:r>
      <w:r w:rsidR="008E7AD6" w:rsidRPr="002E5CCA">
        <w:rPr>
          <w:rFonts w:ascii="仿宋_GB2312" w:eastAsia="仿宋_GB2312" w:hAnsi="Times New Roman" w:hint="eastAsia"/>
          <w:sz w:val="32"/>
          <w:szCs w:val="32"/>
        </w:rPr>
        <w:t>连锁经营</w:t>
      </w:r>
      <w:r w:rsidR="007220B5" w:rsidRPr="002E5CCA">
        <w:rPr>
          <w:rFonts w:ascii="仿宋_GB2312" w:eastAsia="仿宋_GB2312" w:hAnsi="Times New Roman" w:hint="eastAsia"/>
          <w:sz w:val="32"/>
          <w:szCs w:val="32"/>
        </w:rPr>
        <w:t>,</w:t>
      </w:r>
      <w:r w:rsidR="008E7AD6" w:rsidRPr="002E5CCA">
        <w:rPr>
          <w:rFonts w:ascii="仿宋_GB2312" w:eastAsia="仿宋_GB2312" w:hAnsi="Times New Roman" w:hint="eastAsia"/>
          <w:sz w:val="32"/>
          <w:szCs w:val="32"/>
        </w:rPr>
        <w:t>商品配送率不低于</w:t>
      </w:r>
      <w:r w:rsidR="008E7AD6" w:rsidRPr="002E5CCA">
        <w:rPr>
          <w:rFonts w:ascii="仿宋_GB2312" w:eastAsia="仿宋_GB2312" w:hAnsi="Times New Roman"/>
          <w:sz w:val="32"/>
          <w:szCs w:val="32"/>
        </w:rPr>
        <w:t>6</w:t>
      </w:r>
      <w:r w:rsidR="008E7AD6" w:rsidRPr="002E5CCA">
        <w:rPr>
          <w:rFonts w:ascii="仿宋_GB2312" w:eastAsia="仿宋_GB2312" w:hAnsi="Times New Roman" w:hint="eastAsia"/>
          <w:sz w:val="32"/>
          <w:szCs w:val="32"/>
        </w:rPr>
        <w:t>0%。</w:t>
      </w:r>
    </w:p>
    <w:p w:rsidR="00DD6D29" w:rsidRPr="002E5CCA" w:rsidRDefault="007220B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5</w:t>
      </w:r>
      <w:r w:rsidR="00264500" w:rsidRPr="002E5CCA">
        <w:rPr>
          <w:rFonts w:ascii="仿宋_GB2312" w:eastAsia="仿宋_GB2312" w:hAnsi="Times New Roman"/>
          <w:sz w:val="32"/>
          <w:szCs w:val="32"/>
        </w:rPr>
        <w:t>.</w:t>
      </w:r>
      <w:r w:rsidR="008E7AD6" w:rsidRPr="002E5CCA">
        <w:rPr>
          <w:rFonts w:ascii="仿宋_GB2312" w:eastAsia="仿宋_GB2312" w:hAnsi="Times New Roman" w:hint="eastAsia"/>
          <w:sz w:val="32"/>
          <w:szCs w:val="32"/>
        </w:rPr>
        <w:t>执行供应商准入，建立商品可追溯及商品质量责任追究制度，确保日用消费品质量。建立台账并确保其完整真实，易于识别和检索。</w:t>
      </w:r>
    </w:p>
    <w:p w:rsidR="00CA565B" w:rsidRPr="002E5CCA" w:rsidRDefault="00CA565B" w:rsidP="00143238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 w:hAnsi="Calibri" w:cs="Times New Roman"/>
          <w:sz w:val="32"/>
          <w:szCs w:val="32"/>
        </w:rPr>
      </w:pPr>
      <w:r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三</w:t>
      </w:r>
      <w:r w:rsidRPr="00164CAF"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  <w:t>、</w:t>
      </w:r>
      <w:r w:rsidR="00A0075F"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农</w:t>
      </w:r>
      <w:r w:rsidR="00AB6A01"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业生产</w:t>
      </w:r>
      <w:r w:rsidR="00A0075F"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资</w:t>
      </w:r>
      <w:r w:rsidR="00AB6A01"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料</w:t>
      </w:r>
      <w:r w:rsidR="00D3547E"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门店</w:t>
      </w:r>
    </w:p>
    <w:p w:rsidR="004A7FEA" w:rsidRPr="002E5CCA" w:rsidRDefault="00AB6A01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（一）</w:t>
      </w:r>
      <w:r w:rsidR="00FD13A9" w:rsidRPr="002E5CCA">
        <w:rPr>
          <w:rFonts w:ascii="仿宋_GB2312" w:eastAsia="仿宋_GB2312" w:hAnsi="Times New Roman" w:hint="eastAsia"/>
          <w:sz w:val="32"/>
          <w:szCs w:val="32"/>
        </w:rPr>
        <w:t>可参照</w:t>
      </w:r>
      <w:r w:rsidRPr="002E5CCA">
        <w:rPr>
          <w:rFonts w:ascii="仿宋_GB2312" w:eastAsia="仿宋_GB2312" w:hAnsi="Times New Roman" w:hint="eastAsia"/>
          <w:sz w:val="32"/>
          <w:szCs w:val="32"/>
        </w:rPr>
        <w:t>《农业生产资料超市经营服务规范</w:t>
      </w:r>
      <w:r w:rsidR="009A11FA" w:rsidRPr="002E5CCA">
        <w:rPr>
          <w:rFonts w:ascii="仿宋_GB2312" w:eastAsia="仿宋_GB2312" w:hAnsi="Times New Roman" w:hint="eastAsia"/>
          <w:sz w:val="32"/>
          <w:szCs w:val="32"/>
        </w:rPr>
        <w:t>》</w:t>
      </w:r>
      <w:r w:rsidRPr="002E5CCA">
        <w:rPr>
          <w:rFonts w:ascii="仿宋_GB2312" w:eastAsia="仿宋_GB2312" w:hAnsi="Times New Roman" w:hint="eastAsia"/>
          <w:sz w:val="32"/>
          <w:szCs w:val="32"/>
        </w:rPr>
        <w:t>要求，规范</w:t>
      </w:r>
      <w:r w:rsidR="006A678D" w:rsidRPr="002E5CCA">
        <w:rPr>
          <w:rFonts w:ascii="仿宋_GB2312" w:eastAsia="仿宋_GB2312" w:hAnsi="Times New Roman" w:hint="eastAsia"/>
          <w:sz w:val="32"/>
          <w:szCs w:val="32"/>
        </w:rPr>
        <w:t>农业生产资料门店</w:t>
      </w:r>
      <w:r w:rsidRPr="002E5CCA">
        <w:rPr>
          <w:rFonts w:ascii="仿宋_GB2312" w:eastAsia="仿宋_GB2312" w:hAnsi="Times New Roman" w:hint="eastAsia"/>
          <w:sz w:val="32"/>
          <w:szCs w:val="32"/>
        </w:rPr>
        <w:t>经营服务行为，带动硬件设施升级改造，提升服务质量和群众满意度。</w:t>
      </w:r>
    </w:p>
    <w:p w:rsidR="00AB6A01" w:rsidRPr="002E5CCA" w:rsidRDefault="00AB6A01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（二）</w:t>
      </w:r>
      <w:r w:rsidRPr="002E5CCA">
        <w:rPr>
          <w:rFonts w:ascii="仿宋_GB2312" w:eastAsia="仿宋_GB2312" w:hAnsi="Times New Roman" w:hint="eastAsia"/>
          <w:sz w:val="32"/>
          <w:szCs w:val="32"/>
        </w:rPr>
        <w:t>根据规划，按照种植结构、服务半径、地理环境、用肥习惯等合理布局</w:t>
      </w:r>
      <w:r w:rsidR="006A678D" w:rsidRPr="002E5CCA">
        <w:rPr>
          <w:rFonts w:ascii="仿宋_GB2312" w:eastAsia="仿宋_GB2312" w:hAnsi="Times New Roman" w:hint="eastAsia"/>
          <w:sz w:val="32"/>
          <w:szCs w:val="32"/>
        </w:rPr>
        <w:t>农业生产资料门店</w:t>
      </w:r>
      <w:r w:rsidRPr="002E5CCA">
        <w:rPr>
          <w:rFonts w:ascii="仿宋_GB2312" w:eastAsia="仿宋_GB2312" w:hAnsi="Times New Roman" w:hint="eastAsia"/>
          <w:sz w:val="32"/>
          <w:szCs w:val="32"/>
        </w:rPr>
        <w:t>，为农民和</w:t>
      </w:r>
      <w:r w:rsidR="006A678D" w:rsidRPr="002E5CCA">
        <w:rPr>
          <w:rFonts w:ascii="仿宋_GB2312" w:eastAsia="仿宋_GB2312" w:hAnsi="Times New Roman" w:hint="eastAsia"/>
          <w:sz w:val="32"/>
          <w:szCs w:val="32"/>
        </w:rPr>
        <w:t>农民</w:t>
      </w:r>
      <w:r w:rsidRPr="002E5CCA">
        <w:rPr>
          <w:rFonts w:ascii="仿宋_GB2312" w:eastAsia="仿宋_GB2312" w:hAnsi="Times New Roman" w:hint="eastAsia"/>
          <w:sz w:val="32"/>
          <w:szCs w:val="32"/>
        </w:rPr>
        <w:t>合作社、家庭农场等新型农业经营服务主体提供</w:t>
      </w:r>
      <w:r w:rsidR="006A678D" w:rsidRPr="002E5CCA">
        <w:rPr>
          <w:rFonts w:ascii="仿宋_GB2312" w:eastAsia="仿宋_GB2312" w:hAnsi="Times New Roman" w:hint="eastAsia"/>
          <w:sz w:val="32"/>
          <w:szCs w:val="32"/>
        </w:rPr>
        <w:t>农业生产资料</w:t>
      </w:r>
      <w:r w:rsidRPr="002E5CCA">
        <w:rPr>
          <w:rFonts w:ascii="仿宋_GB2312" w:eastAsia="仿宋_GB2312" w:hAnsi="Times New Roman" w:hint="eastAsia"/>
          <w:sz w:val="32"/>
          <w:szCs w:val="32"/>
        </w:rPr>
        <w:t>商品销售</w:t>
      </w:r>
      <w:r w:rsidR="006A678D" w:rsidRPr="002E5CCA">
        <w:rPr>
          <w:rFonts w:ascii="仿宋_GB2312" w:eastAsia="仿宋_GB2312" w:hAnsi="Times New Roman" w:hint="eastAsia"/>
          <w:sz w:val="32"/>
          <w:szCs w:val="32"/>
        </w:rPr>
        <w:t>以及</w:t>
      </w:r>
      <w:r w:rsidRPr="002E5CCA">
        <w:rPr>
          <w:rFonts w:ascii="仿宋_GB2312" w:eastAsia="仿宋_GB2312" w:hAnsi="Times New Roman" w:hint="eastAsia"/>
          <w:sz w:val="32"/>
          <w:szCs w:val="32"/>
        </w:rPr>
        <w:t>测土配方、统防统</w:t>
      </w:r>
      <w:r w:rsidR="00C31ACE" w:rsidRPr="002E5CCA">
        <w:rPr>
          <w:rFonts w:ascii="仿宋_GB2312" w:eastAsia="仿宋_GB2312" w:hAnsi="Times New Roman" w:hint="eastAsia"/>
          <w:sz w:val="32"/>
          <w:szCs w:val="32"/>
        </w:rPr>
        <w:t>治</w:t>
      </w:r>
      <w:r w:rsidR="006A678D" w:rsidRPr="002E5CCA">
        <w:rPr>
          <w:rFonts w:ascii="仿宋_GB2312" w:eastAsia="仿宋_GB2312" w:hAnsi="Times New Roman" w:hint="eastAsia"/>
          <w:sz w:val="32"/>
          <w:szCs w:val="32"/>
        </w:rPr>
        <w:t>、代耕代种</w:t>
      </w:r>
      <w:r w:rsidRPr="002E5CCA">
        <w:rPr>
          <w:rFonts w:ascii="仿宋_GB2312" w:eastAsia="仿宋_GB2312" w:hAnsi="Times New Roman" w:hint="eastAsia"/>
          <w:sz w:val="32"/>
          <w:szCs w:val="32"/>
        </w:rPr>
        <w:t>等</w:t>
      </w:r>
      <w:r w:rsidR="001B1F11">
        <w:rPr>
          <w:rFonts w:ascii="仿宋_GB2312" w:eastAsia="仿宋_GB2312" w:hAnsi="Times New Roman" w:hint="eastAsia"/>
          <w:sz w:val="32"/>
          <w:szCs w:val="32"/>
        </w:rPr>
        <w:t>农化服务</w:t>
      </w:r>
      <w:r w:rsidR="003F5E7A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3F5E7A" w:rsidRPr="002E5CCA" w:rsidRDefault="003F5E7A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（三）</w:t>
      </w:r>
      <w:r w:rsidR="00D167EB" w:rsidRPr="002E5CCA">
        <w:rPr>
          <w:rFonts w:ascii="仿宋_GB2312" w:eastAsia="仿宋_GB2312" w:hAnsi="Times New Roman"/>
          <w:sz w:val="32"/>
          <w:szCs w:val="32"/>
        </w:rPr>
        <w:t>基本</w:t>
      </w:r>
      <w:r w:rsidRPr="002E5CCA">
        <w:rPr>
          <w:rFonts w:ascii="仿宋_GB2312" w:eastAsia="仿宋_GB2312" w:hAnsi="Times New Roman"/>
          <w:sz w:val="32"/>
          <w:szCs w:val="32"/>
        </w:rPr>
        <w:t>要求</w:t>
      </w:r>
    </w:p>
    <w:p w:rsidR="00CA565B" w:rsidRPr="002E5CCA" w:rsidRDefault="003F5E7A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1.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门店经营面积不少于</w:t>
      </w:r>
      <w:r w:rsidR="00BD7579" w:rsidRPr="002E5CCA">
        <w:rPr>
          <w:rFonts w:ascii="仿宋_GB2312" w:eastAsia="仿宋_GB2312" w:hAnsi="Times New Roman"/>
          <w:sz w:val="32"/>
          <w:szCs w:val="32"/>
        </w:rPr>
        <w:t>10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0</w:t>
      </w:r>
      <w:r w:rsidR="00C35DC0" w:rsidRPr="002E5CCA">
        <w:rPr>
          <w:rFonts w:ascii="仿宋_GB2312" w:eastAsia="仿宋_GB2312" w:hAnsi="Times New Roman" w:hint="eastAsia"/>
          <w:sz w:val="32"/>
          <w:szCs w:val="32"/>
        </w:rPr>
        <w:t>平方米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，与其他经营服务项目有效隔离</w:t>
      </w:r>
      <w:r w:rsidR="00AB1F37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A565B" w:rsidRPr="002E5CCA" w:rsidRDefault="003F5E7A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2.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实行连锁经营，大类农资商品配送率不低于</w:t>
      </w:r>
      <w:r w:rsidRPr="002E5CCA">
        <w:rPr>
          <w:rFonts w:ascii="仿宋_GB2312" w:eastAsia="仿宋_GB2312" w:hAnsi="Times New Roman"/>
          <w:sz w:val="32"/>
          <w:szCs w:val="32"/>
        </w:rPr>
        <w:t>7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0%</w:t>
      </w:r>
      <w:r w:rsidR="00C31ACE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3F5E7A" w:rsidRPr="002E5CCA" w:rsidRDefault="003F5E7A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3.</w:t>
      </w:r>
      <w:r w:rsidRPr="002E5CCA">
        <w:rPr>
          <w:rFonts w:ascii="仿宋_GB2312" w:eastAsia="仿宋_GB2312" w:hAnsi="Times New Roman" w:hint="eastAsia"/>
          <w:sz w:val="32"/>
          <w:szCs w:val="32"/>
        </w:rPr>
        <w:t>执行供应商准入，建立商品可追溯及商品质量责任追究制度，确保</w:t>
      </w:r>
      <w:r w:rsidR="00C31ACE" w:rsidRPr="002E5CCA">
        <w:rPr>
          <w:rFonts w:ascii="仿宋_GB2312" w:eastAsia="仿宋_GB2312" w:hAnsi="Times New Roman"/>
          <w:sz w:val="32"/>
          <w:szCs w:val="32"/>
        </w:rPr>
        <w:t>农资</w:t>
      </w:r>
      <w:r w:rsidRPr="002E5CCA">
        <w:rPr>
          <w:rFonts w:ascii="仿宋_GB2312" w:eastAsia="仿宋_GB2312" w:hAnsi="Times New Roman" w:hint="eastAsia"/>
          <w:sz w:val="32"/>
          <w:szCs w:val="32"/>
        </w:rPr>
        <w:t>商品和服务质量。建立台账并确保其完整真实，易于识别和检索。</w:t>
      </w:r>
    </w:p>
    <w:p w:rsidR="00CA565B" w:rsidRPr="002E5CCA" w:rsidRDefault="003F5E7A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4.</w:t>
      </w:r>
      <w:r w:rsidR="00AF277F" w:rsidRPr="00AF277F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AF277F" w:rsidRPr="002E5CCA">
        <w:rPr>
          <w:rFonts w:ascii="仿宋_GB2312" w:eastAsia="仿宋_GB2312" w:hAnsi="Times New Roman" w:hint="eastAsia"/>
          <w:sz w:val="32"/>
          <w:szCs w:val="32"/>
        </w:rPr>
        <w:t>配备适宜的货柜货架和检定合格的计量器具，储存、运输、防护等设施设备符合要求。</w:t>
      </w:r>
    </w:p>
    <w:p w:rsidR="008F6B95" w:rsidRPr="002E5CCA" w:rsidRDefault="008F6B9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5.</w:t>
      </w:r>
      <w:r w:rsidRPr="002E5CCA">
        <w:rPr>
          <w:rFonts w:ascii="仿宋_GB2312" w:eastAsia="仿宋_GB2312" w:hAnsi="Times New Roman" w:hint="eastAsia"/>
          <w:sz w:val="32"/>
          <w:szCs w:val="32"/>
        </w:rPr>
        <w:t>明码标价，商品价签及商品分类等标识设置规范、明显。</w:t>
      </w:r>
    </w:p>
    <w:p w:rsidR="008F6B95" w:rsidRPr="002E5CCA" w:rsidRDefault="008F6B9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6.</w:t>
      </w:r>
      <w:r w:rsidR="00AF277F" w:rsidRPr="002E5CCA">
        <w:rPr>
          <w:rFonts w:ascii="仿宋_GB2312" w:eastAsia="仿宋_GB2312" w:hAnsi="Times New Roman"/>
          <w:sz w:val="32"/>
          <w:szCs w:val="32"/>
        </w:rPr>
        <w:t xml:space="preserve"> </w:t>
      </w:r>
      <w:r w:rsidR="00AF277F" w:rsidRPr="002E5CCA">
        <w:rPr>
          <w:rFonts w:ascii="仿宋_GB2312" w:eastAsia="仿宋_GB2312" w:hAnsi="Times New Roman" w:hint="eastAsia"/>
          <w:sz w:val="32"/>
          <w:szCs w:val="32"/>
        </w:rPr>
        <w:t>如实标明农资商品的产地、含量、主要性能等信息，不夸大使用效果。</w:t>
      </w:r>
    </w:p>
    <w:p w:rsidR="008F6B95" w:rsidRPr="002E5CCA" w:rsidRDefault="008F6B9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7.</w:t>
      </w:r>
      <w:r w:rsidR="00C31ACE" w:rsidRPr="002E5CCA">
        <w:rPr>
          <w:rFonts w:ascii="仿宋_GB2312" w:eastAsia="仿宋_GB2312" w:hAnsi="Times New Roman" w:hint="eastAsia"/>
          <w:sz w:val="32"/>
          <w:szCs w:val="32"/>
        </w:rPr>
        <w:t>开展送货到田</w:t>
      </w:r>
      <w:r w:rsidRPr="002E5CCA">
        <w:rPr>
          <w:rFonts w:ascii="仿宋_GB2312" w:eastAsia="仿宋_GB2312" w:hAnsi="Times New Roman" w:hint="eastAsia"/>
          <w:sz w:val="32"/>
          <w:szCs w:val="32"/>
        </w:rPr>
        <w:t>等基本服务及</w:t>
      </w:r>
      <w:r w:rsidR="00C31ACE" w:rsidRPr="002E5CCA">
        <w:rPr>
          <w:rFonts w:ascii="仿宋_GB2312" w:eastAsia="仿宋_GB2312" w:hAnsi="Times New Roman" w:hint="eastAsia"/>
          <w:sz w:val="32"/>
          <w:szCs w:val="32"/>
        </w:rPr>
        <w:t>测土配方、统防统治</w:t>
      </w:r>
      <w:r w:rsidR="00AB1F37" w:rsidRPr="002E5CCA">
        <w:rPr>
          <w:rFonts w:ascii="仿宋_GB2312" w:eastAsia="仿宋_GB2312" w:hAnsi="Times New Roman" w:hint="eastAsia"/>
          <w:sz w:val="32"/>
          <w:szCs w:val="32"/>
        </w:rPr>
        <w:t>、代耕代种</w:t>
      </w:r>
      <w:r w:rsidRPr="002E5CCA">
        <w:rPr>
          <w:rFonts w:ascii="仿宋_GB2312" w:eastAsia="仿宋_GB2312" w:hAnsi="Times New Roman" w:hint="eastAsia"/>
          <w:sz w:val="32"/>
          <w:szCs w:val="32"/>
        </w:rPr>
        <w:t>等</w:t>
      </w:r>
      <w:r w:rsidR="001B1F11">
        <w:rPr>
          <w:rFonts w:ascii="仿宋_GB2312" w:eastAsia="仿宋_GB2312" w:hAnsi="Times New Roman" w:hint="eastAsia"/>
          <w:sz w:val="32"/>
          <w:szCs w:val="32"/>
        </w:rPr>
        <w:t>农化服务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167EB" w:rsidRPr="00164CAF" w:rsidRDefault="00D167EB" w:rsidP="00143238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</w:pPr>
      <w:r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四、</w:t>
      </w:r>
      <w:r w:rsidR="00474223"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农副产品收购</w:t>
      </w:r>
      <w:r w:rsidR="00FC4192"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站</w:t>
      </w:r>
      <w:r w:rsidR="00474223"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点</w:t>
      </w:r>
    </w:p>
    <w:p w:rsidR="00474223" w:rsidRPr="002E5CCA" w:rsidRDefault="00474223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（一）</w:t>
      </w:r>
      <w:r w:rsidR="003D680F" w:rsidRPr="002E5CCA">
        <w:rPr>
          <w:rFonts w:ascii="仿宋_GB2312" w:eastAsia="仿宋_GB2312" w:hAnsi="Times New Roman" w:hint="eastAsia"/>
          <w:sz w:val="32"/>
          <w:szCs w:val="32"/>
        </w:rPr>
        <w:t>充分</w:t>
      </w:r>
      <w:r w:rsidR="00665BD9" w:rsidRPr="002E5CCA">
        <w:rPr>
          <w:rFonts w:ascii="仿宋_GB2312" w:eastAsia="仿宋_GB2312" w:hAnsi="Times New Roman"/>
          <w:sz w:val="32"/>
          <w:szCs w:val="32"/>
        </w:rPr>
        <w:t>发挥基层社贴近农民、熟悉农业</w:t>
      </w:r>
      <w:r w:rsidR="003D680F" w:rsidRPr="002E5CCA">
        <w:rPr>
          <w:rFonts w:ascii="仿宋_GB2312" w:eastAsia="仿宋_GB2312" w:hAnsi="Times New Roman" w:hint="eastAsia"/>
          <w:sz w:val="32"/>
          <w:szCs w:val="32"/>
        </w:rPr>
        <w:t>的</w:t>
      </w:r>
      <w:r w:rsidR="00665BD9" w:rsidRPr="002E5CCA">
        <w:rPr>
          <w:rFonts w:ascii="仿宋_GB2312" w:eastAsia="仿宋_GB2312" w:hAnsi="Times New Roman"/>
          <w:sz w:val="32"/>
          <w:szCs w:val="32"/>
        </w:rPr>
        <w:t>优势以及</w:t>
      </w:r>
      <w:r w:rsidR="00665BD9" w:rsidRPr="002E5CCA">
        <w:rPr>
          <w:rFonts w:ascii="仿宋_GB2312" w:eastAsia="仿宋_GB2312" w:hAnsi="Times New Roman" w:hint="eastAsia"/>
          <w:sz w:val="32"/>
          <w:szCs w:val="32"/>
        </w:rPr>
        <w:t>供销</w:t>
      </w:r>
      <w:r w:rsidR="00665BD9" w:rsidRPr="002E5CCA">
        <w:rPr>
          <w:rFonts w:ascii="仿宋_GB2312" w:eastAsia="仿宋_GB2312" w:hAnsi="Times New Roman"/>
          <w:sz w:val="32"/>
          <w:szCs w:val="32"/>
        </w:rPr>
        <w:t>合作社</w:t>
      </w:r>
      <w:r w:rsidR="00376C6D" w:rsidRPr="002E5CCA">
        <w:rPr>
          <w:rFonts w:ascii="仿宋_GB2312" w:eastAsia="仿宋_GB2312" w:hAnsi="Times New Roman"/>
          <w:sz w:val="32"/>
          <w:szCs w:val="32"/>
        </w:rPr>
        <w:t>的</w:t>
      </w:r>
      <w:r w:rsidR="00665BD9" w:rsidRPr="002E5CCA">
        <w:rPr>
          <w:rFonts w:ascii="仿宋_GB2312" w:eastAsia="仿宋_GB2312" w:hAnsi="Times New Roman"/>
          <w:sz w:val="32"/>
          <w:szCs w:val="32"/>
        </w:rPr>
        <w:t>系统优势</w:t>
      </w:r>
      <w:r w:rsidR="003D680F" w:rsidRPr="002E5CCA">
        <w:rPr>
          <w:rFonts w:ascii="仿宋_GB2312" w:eastAsia="仿宋_GB2312" w:hAnsi="Times New Roman" w:hint="eastAsia"/>
          <w:sz w:val="32"/>
          <w:szCs w:val="32"/>
        </w:rPr>
        <w:t>、</w:t>
      </w:r>
      <w:r w:rsidR="003D680F" w:rsidRPr="002E5CCA">
        <w:rPr>
          <w:rFonts w:ascii="仿宋_GB2312" w:eastAsia="仿宋_GB2312" w:hAnsi="Times New Roman"/>
          <w:sz w:val="32"/>
          <w:szCs w:val="32"/>
        </w:rPr>
        <w:t>组织优势</w:t>
      </w:r>
      <w:r w:rsidR="003D680F" w:rsidRPr="002E5CCA">
        <w:rPr>
          <w:rFonts w:ascii="仿宋_GB2312" w:eastAsia="仿宋_GB2312" w:hAnsi="Times New Roman" w:hint="eastAsia"/>
          <w:sz w:val="32"/>
          <w:szCs w:val="32"/>
        </w:rPr>
        <w:t>、网络优势</w:t>
      </w:r>
      <w:r w:rsidR="00665BD9" w:rsidRPr="002E5CCA">
        <w:rPr>
          <w:rFonts w:ascii="仿宋_GB2312" w:eastAsia="仿宋_GB2312" w:hAnsi="Times New Roman"/>
          <w:sz w:val="32"/>
          <w:szCs w:val="32"/>
        </w:rPr>
        <w:t>，</w:t>
      </w:r>
      <w:r w:rsidR="00665BD9" w:rsidRPr="002E5CCA">
        <w:rPr>
          <w:rFonts w:ascii="仿宋_GB2312" w:eastAsia="仿宋_GB2312" w:hAnsi="Times New Roman" w:hint="eastAsia"/>
          <w:sz w:val="32"/>
          <w:szCs w:val="32"/>
        </w:rPr>
        <w:t>推动农超对接、农商互联，实现</w:t>
      </w:r>
      <w:r w:rsidR="003D680F" w:rsidRPr="002E5CCA">
        <w:rPr>
          <w:rFonts w:ascii="仿宋_GB2312" w:eastAsia="仿宋_GB2312" w:hAnsi="Times New Roman" w:hint="eastAsia"/>
          <w:sz w:val="32"/>
          <w:szCs w:val="32"/>
        </w:rPr>
        <w:t>小农户和</w:t>
      </w:r>
      <w:r w:rsidR="00AB1F37" w:rsidRPr="002E5CCA">
        <w:rPr>
          <w:rFonts w:ascii="仿宋_GB2312" w:eastAsia="仿宋_GB2312" w:hAnsi="Times New Roman" w:hint="eastAsia"/>
          <w:sz w:val="32"/>
          <w:szCs w:val="32"/>
        </w:rPr>
        <w:t>农民</w:t>
      </w:r>
      <w:r w:rsidR="00665BD9" w:rsidRPr="002E5CCA">
        <w:rPr>
          <w:rFonts w:ascii="仿宋_GB2312" w:eastAsia="仿宋_GB2312" w:hAnsi="Times New Roman" w:hint="eastAsia"/>
          <w:sz w:val="32"/>
          <w:szCs w:val="32"/>
        </w:rPr>
        <w:t>合作社、家庭农场等新型农业经营服务主体与大市场的</w:t>
      </w:r>
      <w:r w:rsidR="003D680F" w:rsidRPr="002E5CCA">
        <w:rPr>
          <w:rFonts w:ascii="仿宋_GB2312" w:eastAsia="仿宋_GB2312" w:hAnsi="Times New Roman" w:hint="eastAsia"/>
          <w:sz w:val="32"/>
          <w:szCs w:val="32"/>
        </w:rPr>
        <w:t>有效</w:t>
      </w:r>
      <w:r w:rsidR="00665BD9" w:rsidRPr="002E5CCA">
        <w:rPr>
          <w:rFonts w:ascii="仿宋_GB2312" w:eastAsia="仿宋_GB2312" w:hAnsi="Times New Roman" w:hint="eastAsia"/>
          <w:sz w:val="32"/>
          <w:szCs w:val="32"/>
        </w:rPr>
        <w:t>对接，</w:t>
      </w:r>
      <w:r w:rsidRPr="002E5CCA">
        <w:rPr>
          <w:rFonts w:ascii="仿宋_GB2312" w:eastAsia="仿宋_GB2312" w:hAnsi="Times New Roman" w:hint="eastAsia"/>
          <w:sz w:val="32"/>
          <w:szCs w:val="32"/>
        </w:rPr>
        <w:t>形成“一点多能、一网多用”的双向流通网络。</w:t>
      </w:r>
    </w:p>
    <w:p w:rsidR="00474223" w:rsidRPr="002E5CCA" w:rsidRDefault="00474223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</w:t>
      </w:r>
      <w:r w:rsidRPr="002E5CCA">
        <w:rPr>
          <w:rFonts w:ascii="仿宋_GB2312" w:eastAsia="仿宋_GB2312" w:hAnsi="Times New Roman"/>
          <w:sz w:val="32"/>
          <w:szCs w:val="32"/>
        </w:rPr>
        <w:t>基本要求</w:t>
      </w:r>
    </w:p>
    <w:p w:rsidR="00D167EB" w:rsidRPr="002E5CCA" w:rsidRDefault="00474223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1.</w:t>
      </w:r>
      <w:r w:rsidRPr="002E5CCA">
        <w:rPr>
          <w:rFonts w:ascii="仿宋_GB2312" w:eastAsia="仿宋_GB2312" w:hAnsi="Times New Roman" w:hint="eastAsia"/>
          <w:sz w:val="32"/>
          <w:szCs w:val="32"/>
        </w:rPr>
        <w:t>农副产品</w:t>
      </w:r>
      <w:r w:rsidR="00FC4192" w:rsidRPr="002E5CCA">
        <w:rPr>
          <w:rFonts w:ascii="仿宋_GB2312" w:eastAsia="仿宋_GB2312" w:hAnsi="Times New Roman" w:hint="eastAsia"/>
          <w:sz w:val="32"/>
          <w:szCs w:val="32"/>
        </w:rPr>
        <w:t>收购站点</w:t>
      </w:r>
      <w:r w:rsidR="00D167EB" w:rsidRPr="002E5CCA">
        <w:rPr>
          <w:rFonts w:ascii="仿宋_GB2312" w:eastAsia="仿宋_GB2312" w:hAnsi="Times New Roman" w:hint="eastAsia"/>
          <w:sz w:val="32"/>
          <w:szCs w:val="32"/>
        </w:rPr>
        <w:t>经营面积适宜</w:t>
      </w:r>
      <w:r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167EB" w:rsidRPr="002E5CCA" w:rsidRDefault="00474223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2.</w:t>
      </w:r>
      <w:r w:rsidR="00D167EB" w:rsidRPr="002E5CCA">
        <w:rPr>
          <w:rFonts w:ascii="仿宋_GB2312" w:eastAsia="仿宋_GB2312" w:hAnsi="Times New Roman" w:hint="eastAsia"/>
          <w:sz w:val="32"/>
          <w:szCs w:val="32"/>
        </w:rPr>
        <w:t>配备</w:t>
      </w:r>
      <w:r w:rsidRPr="002E5CCA">
        <w:rPr>
          <w:rFonts w:ascii="仿宋_GB2312" w:eastAsia="仿宋_GB2312" w:hAnsi="Times New Roman" w:hint="eastAsia"/>
          <w:sz w:val="32"/>
          <w:szCs w:val="32"/>
        </w:rPr>
        <w:t>必要的</w:t>
      </w:r>
      <w:r w:rsidR="00D167EB" w:rsidRPr="002E5CCA">
        <w:rPr>
          <w:rFonts w:ascii="仿宋_GB2312" w:eastAsia="仿宋_GB2312" w:hAnsi="Times New Roman" w:hint="eastAsia"/>
          <w:sz w:val="32"/>
          <w:szCs w:val="32"/>
        </w:rPr>
        <w:t>包装、仓储、</w:t>
      </w:r>
      <w:r w:rsidRPr="002E5CCA">
        <w:rPr>
          <w:rFonts w:ascii="仿宋_GB2312" w:eastAsia="仿宋_GB2312" w:hAnsi="Times New Roman" w:hint="eastAsia"/>
          <w:sz w:val="32"/>
          <w:szCs w:val="32"/>
        </w:rPr>
        <w:t>冷藏</w:t>
      </w:r>
      <w:r w:rsidRPr="002E5CCA">
        <w:rPr>
          <w:rFonts w:ascii="仿宋_GB2312" w:eastAsia="仿宋_GB2312" w:hAnsi="Times New Roman"/>
          <w:sz w:val="32"/>
          <w:szCs w:val="32"/>
        </w:rPr>
        <w:t>、</w:t>
      </w:r>
      <w:r w:rsidR="00D167EB" w:rsidRPr="002E5CCA">
        <w:rPr>
          <w:rFonts w:ascii="仿宋_GB2312" w:eastAsia="仿宋_GB2312" w:hAnsi="Times New Roman" w:hint="eastAsia"/>
          <w:sz w:val="32"/>
          <w:szCs w:val="32"/>
        </w:rPr>
        <w:t>运输和</w:t>
      </w:r>
      <w:r w:rsidRPr="002E5CCA">
        <w:rPr>
          <w:rFonts w:ascii="仿宋_GB2312" w:eastAsia="仿宋_GB2312" w:hAnsi="Times New Roman" w:hint="eastAsia"/>
          <w:sz w:val="32"/>
          <w:szCs w:val="32"/>
        </w:rPr>
        <w:t>农</w:t>
      </w:r>
      <w:r w:rsidR="009A11FA" w:rsidRPr="002E5CCA">
        <w:rPr>
          <w:rFonts w:ascii="仿宋_GB2312" w:eastAsia="仿宋_GB2312" w:hAnsi="Times New Roman" w:hint="eastAsia"/>
          <w:sz w:val="32"/>
          <w:szCs w:val="32"/>
        </w:rPr>
        <w:t>副</w:t>
      </w:r>
      <w:r w:rsidRPr="002E5CCA">
        <w:rPr>
          <w:rFonts w:ascii="仿宋_GB2312" w:eastAsia="仿宋_GB2312" w:hAnsi="Times New Roman" w:hint="eastAsia"/>
          <w:sz w:val="32"/>
          <w:szCs w:val="32"/>
        </w:rPr>
        <w:t>产品质量快速检测等设施设备和经</w:t>
      </w:r>
      <w:r w:rsidRPr="002E5CCA">
        <w:rPr>
          <w:rFonts w:ascii="仿宋_GB2312" w:eastAsia="仿宋_GB2312" w:hAnsi="Times New Roman"/>
          <w:sz w:val="32"/>
          <w:szCs w:val="32"/>
        </w:rPr>
        <w:t>定</w:t>
      </w:r>
      <w:r w:rsidRPr="002E5CCA">
        <w:rPr>
          <w:rFonts w:ascii="仿宋_GB2312" w:eastAsia="仿宋_GB2312" w:hAnsi="Times New Roman" w:hint="eastAsia"/>
          <w:sz w:val="32"/>
          <w:szCs w:val="32"/>
        </w:rPr>
        <w:t>期</w:t>
      </w:r>
      <w:r w:rsidRPr="002E5CCA">
        <w:rPr>
          <w:rFonts w:ascii="仿宋_GB2312" w:eastAsia="仿宋_GB2312" w:hAnsi="Times New Roman"/>
          <w:sz w:val="32"/>
          <w:szCs w:val="32"/>
        </w:rPr>
        <w:t>检</w:t>
      </w:r>
      <w:r w:rsidRPr="002E5CCA">
        <w:rPr>
          <w:rFonts w:ascii="仿宋_GB2312" w:eastAsia="仿宋_GB2312" w:hAnsi="Times New Roman" w:hint="eastAsia"/>
          <w:sz w:val="32"/>
          <w:szCs w:val="32"/>
        </w:rPr>
        <w:t>验</w:t>
      </w:r>
      <w:r w:rsidRPr="002E5CCA">
        <w:rPr>
          <w:rFonts w:ascii="仿宋_GB2312" w:eastAsia="仿宋_GB2312" w:hAnsi="Times New Roman"/>
          <w:sz w:val="32"/>
          <w:szCs w:val="32"/>
        </w:rPr>
        <w:t>合格的计量器具。</w:t>
      </w:r>
    </w:p>
    <w:p w:rsidR="00D167EB" w:rsidRPr="002E5CCA" w:rsidRDefault="00C25CB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3.</w:t>
      </w:r>
      <w:r w:rsidR="00D167EB" w:rsidRPr="002E5CCA">
        <w:rPr>
          <w:rFonts w:ascii="仿宋_GB2312" w:eastAsia="仿宋_GB2312" w:hAnsi="Times New Roman" w:hint="eastAsia"/>
          <w:sz w:val="32"/>
          <w:szCs w:val="32"/>
        </w:rPr>
        <w:t>执行相关收购政策和质量检测要求，及时支付货款</w:t>
      </w:r>
      <w:r w:rsidR="00474223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167EB" w:rsidRPr="002E5CCA" w:rsidRDefault="00474223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4.</w:t>
      </w:r>
      <w:r w:rsidRPr="002E5CCA">
        <w:rPr>
          <w:rFonts w:ascii="仿宋_GB2312" w:eastAsia="仿宋_GB2312" w:hAnsi="Times New Roman" w:hint="eastAsia"/>
          <w:sz w:val="32"/>
          <w:szCs w:val="32"/>
        </w:rPr>
        <w:t>签订收购合同，合同中</w:t>
      </w:r>
      <w:r w:rsidR="00D167EB" w:rsidRPr="002E5CCA">
        <w:rPr>
          <w:rFonts w:ascii="仿宋_GB2312" w:eastAsia="仿宋_GB2312" w:hAnsi="Times New Roman" w:hint="eastAsia"/>
          <w:sz w:val="32"/>
          <w:szCs w:val="32"/>
        </w:rPr>
        <w:t>明</w:t>
      </w:r>
      <w:r w:rsidRPr="002E5CCA">
        <w:rPr>
          <w:rFonts w:ascii="仿宋_GB2312" w:eastAsia="仿宋_GB2312" w:hAnsi="Times New Roman" w:hint="eastAsia"/>
          <w:sz w:val="32"/>
          <w:szCs w:val="32"/>
        </w:rPr>
        <w:t>确</w:t>
      </w:r>
      <w:r w:rsidR="00D167EB" w:rsidRPr="002E5CCA">
        <w:rPr>
          <w:rFonts w:ascii="仿宋_GB2312" w:eastAsia="仿宋_GB2312" w:hAnsi="Times New Roman" w:hint="eastAsia"/>
          <w:sz w:val="32"/>
          <w:szCs w:val="32"/>
        </w:rPr>
        <w:t>收购农</w:t>
      </w:r>
      <w:r w:rsidR="009A11FA" w:rsidRPr="002E5CCA">
        <w:rPr>
          <w:rFonts w:ascii="仿宋_GB2312" w:eastAsia="仿宋_GB2312" w:hAnsi="Times New Roman" w:hint="eastAsia"/>
          <w:sz w:val="32"/>
          <w:szCs w:val="32"/>
        </w:rPr>
        <w:t>副</w:t>
      </w:r>
      <w:r w:rsidR="00D167EB" w:rsidRPr="002E5CCA">
        <w:rPr>
          <w:rFonts w:ascii="仿宋_GB2312" w:eastAsia="仿宋_GB2312" w:hAnsi="Times New Roman" w:hint="eastAsia"/>
          <w:sz w:val="32"/>
          <w:szCs w:val="32"/>
        </w:rPr>
        <w:t>产品的质量要求、等级标准、价格</w:t>
      </w:r>
      <w:r w:rsidRPr="002E5CCA">
        <w:rPr>
          <w:rFonts w:ascii="仿宋_GB2312" w:eastAsia="仿宋_GB2312" w:hAnsi="Times New Roman" w:hint="eastAsia"/>
          <w:sz w:val="32"/>
          <w:szCs w:val="32"/>
        </w:rPr>
        <w:t>、交付时限</w:t>
      </w:r>
      <w:r w:rsidR="00D167EB" w:rsidRPr="002E5CCA">
        <w:rPr>
          <w:rFonts w:ascii="仿宋_GB2312" w:eastAsia="仿宋_GB2312" w:hAnsi="Times New Roman" w:hint="eastAsia"/>
          <w:sz w:val="32"/>
          <w:szCs w:val="32"/>
        </w:rPr>
        <w:t>及服务内容等</w:t>
      </w:r>
      <w:r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25CB5" w:rsidRDefault="00474223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5.建立农</w:t>
      </w:r>
      <w:r w:rsidR="009A11FA" w:rsidRPr="002E5CCA">
        <w:rPr>
          <w:rFonts w:ascii="仿宋_GB2312" w:eastAsia="仿宋_GB2312" w:hAnsi="Times New Roman"/>
          <w:sz w:val="32"/>
          <w:szCs w:val="32"/>
        </w:rPr>
        <w:t>副</w:t>
      </w:r>
      <w:r w:rsidRPr="002E5CCA">
        <w:rPr>
          <w:rFonts w:ascii="仿宋_GB2312" w:eastAsia="仿宋_GB2312" w:hAnsi="Times New Roman"/>
          <w:sz w:val="32"/>
          <w:szCs w:val="32"/>
        </w:rPr>
        <w:t>产品收购台账和生产者信息档案</w:t>
      </w:r>
      <w:r w:rsidRPr="002E5CCA">
        <w:rPr>
          <w:rFonts w:ascii="仿宋_GB2312" w:eastAsia="仿宋_GB2312" w:hAnsi="Times New Roman" w:hint="eastAsia"/>
          <w:sz w:val="32"/>
          <w:szCs w:val="32"/>
        </w:rPr>
        <w:t>，</w:t>
      </w:r>
      <w:r w:rsidR="009A11FA" w:rsidRPr="002E5CCA">
        <w:rPr>
          <w:rFonts w:ascii="仿宋_GB2312" w:eastAsia="仿宋_GB2312" w:hAnsi="Times New Roman" w:hint="eastAsia"/>
          <w:sz w:val="32"/>
          <w:szCs w:val="32"/>
        </w:rPr>
        <w:t>及时采集发布农副产品信息</w:t>
      </w:r>
      <w:r w:rsidRPr="002E5CCA">
        <w:rPr>
          <w:rFonts w:ascii="仿宋_GB2312" w:eastAsia="仿宋_GB2312" w:hAnsi="Times New Roman"/>
          <w:sz w:val="32"/>
          <w:szCs w:val="32"/>
        </w:rPr>
        <w:t>。</w:t>
      </w:r>
    </w:p>
    <w:p w:rsidR="00C25CB5" w:rsidRDefault="00C25CB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Times New Roman"/>
          <w:sz w:val="32"/>
          <w:szCs w:val="32"/>
        </w:rPr>
        <w:t>.农产品包装</w:t>
      </w:r>
    </w:p>
    <w:p w:rsidR="00C25CB5" w:rsidRDefault="00C25CB5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1）</w:t>
      </w:r>
      <w:r w:rsidRPr="00C25CB5">
        <w:rPr>
          <w:rFonts w:ascii="仿宋_GB2312" w:eastAsia="仿宋_GB2312" w:hAnsi="Times New Roman"/>
          <w:sz w:val="32"/>
          <w:szCs w:val="32"/>
        </w:rPr>
        <w:t>收购获得无公害农产品、绿色食品、有机农产品等认证的农产品（鲜活畜、禽、水产品除外）</w:t>
      </w:r>
      <w:r>
        <w:rPr>
          <w:rFonts w:ascii="仿宋_GB2312" w:eastAsia="仿宋_GB2312" w:hAnsi="Times New Roman"/>
          <w:sz w:val="32"/>
          <w:szCs w:val="32"/>
        </w:rPr>
        <w:t>和</w:t>
      </w:r>
      <w:r w:rsidRPr="00C25CB5">
        <w:rPr>
          <w:rFonts w:ascii="仿宋_GB2312" w:eastAsia="仿宋_GB2312" w:hAnsi="Times New Roman"/>
          <w:sz w:val="32"/>
          <w:szCs w:val="32"/>
        </w:rPr>
        <w:t>省级以上人民政府农业农村部门规定的其他需要包装销售的农产品</w:t>
      </w:r>
      <w:r w:rsidR="000B53EE">
        <w:rPr>
          <w:rFonts w:ascii="仿宋_GB2312" w:eastAsia="仿宋_GB2312" w:hAnsi="Times New Roman"/>
          <w:sz w:val="32"/>
          <w:szCs w:val="32"/>
        </w:rPr>
        <w:t>时</w:t>
      </w:r>
      <w:r w:rsidRPr="00C25CB5">
        <w:rPr>
          <w:rFonts w:ascii="仿宋_GB2312" w:eastAsia="仿宋_GB2312" w:hAnsi="Times New Roman"/>
          <w:sz w:val="32"/>
          <w:szCs w:val="32"/>
        </w:rPr>
        <w:t>必须</w:t>
      </w:r>
      <w:r>
        <w:rPr>
          <w:rFonts w:ascii="仿宋_GB2312" w:eastAsia="仿宋_GB2312" w:hAnsi="Times New Roman"/>
          <w:sz w:val="32"/>
          <w:szCs w:val="32"/>
        </w:rPr>
        <w:t>进行</w:t>
      </w:r>
      <w:r w:rsidRPr="00C25CB5">
        <w:rPr>
          <w:rFonts w:ascii="仿宋_GB2312" w:eastAsia="仿宋_GB2312" w:hAnsi="Times New Roman"/>
          <w:sz w:val="32"/>
          <w:szCs w:val="32"/>
        </w:rPr>
        <w:t>包装。</w:t>
      </w:r>
    </w:p>
    <w:p w:rsidR="00C25CB5" w:rsidRPr="00C25CB5" w:rsidRDefault="000B53EE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（2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 w:rsidR="00C25CB5" w:rsidRPr="00C25CB5">
        <w:rPr>
          <w:rFonts w:ascii="仿宋_GB2312" w:eastAsia="仿宋_GB2312" w:hAnsi="Times New Roman"/>
          <w:sz w:val="32"/>
          <w:szCs w:val="32"/>
        </w:rPr>
        <w:t>符合规定包装的农产品拆包后直接向消费者销售的，可以不再另行包装。</w:t>
      </w:r>
    </w:p>
    <w:p w:rsidR="00C25CB5" w:rsidRPr="00C25CB5" w:rsidRDefault="000B53EE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（3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 w:rsidR="00C25CB5" w:rsidRPr="00C25CB5">
        <w:rPr>
          <w:rFonts w:ascii="仿宋_GB2312" w:eastAsia="仿宋_GB2312" w:hAnsi="Times New Roman"/>
          <w:sz w:val="32"/>
          <w:szCs w:val="32"/>
        </w:rPr>
        <w:t>农产品包装应当符合农产品储藏、运输、销售及保障安全的要求，便于拆卸和搬运。</w:t>
      </w:r>
    </w:p>
    <w:p w:rsidR="00C25CB5" w:rsidRPr="00C25CB5" w:rsidRDefault="000B53EE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（4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 w:rsidR="00C25CB5" w:rsidRPr="00C25CB5">
        <w:rPr>
          <w:rFonts w:ascii="仿宋_GB2312" w:eastAsia="仿宋_GB2312" w:hAnsi="Times New Roman"/>
          <w:sz w:val="32"/>
          <w:szCs w:val="32"/>
        </w:rPr>
        <w:t>包装农产品的材料和使用的保鲜剂、防腐剂、添加剂等物质必须符合国家强制性技术规范要求。</w:t>
      </w:r>
    </w:p>
    <w:p w:rsidR="00C25CB5" w:rsidRPr="00C25CB5" w:rsidRDefault="000B53EE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（5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 w:rsidR="00C25CB5" w:rsidRPr="00C25CB5">
        <w:rPr>
          <w:rFonts w:ascii="仿宋_GB2312" w:eastAsia="仿宋_GB2312" w:hAnsi="Times New Roman"/>
          <w:sz w:val="32"/>
          <w:szCs w:val="32"/>
        </w:rPr>
        <w:t>包装农产品应当防止机械损伤和二次污染。</w:t>
      </w:r>
    </w:p>
    <w:p w:rsidR="00C25CB5" w:rsidRPr="00C25CB5" w:rsidRDefault="000B53EE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（6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 w:rsidR="00C25CB5" w:rsidRPr="00C25CB5">
        <w:rPr>
          <w:rFonts w:ascii="仿宋_GB2312" w:eastAsia="仿宋_GB2312" w:hAnsi="Times New Roman"/>
          <w:sz w:val="32"/>
          <w:szCs w:val="32"/>
        </w:rPr>
        <w:t>包装物上</w:t>
      </w:r>
      <w:r w:rsidR="00C25CB5">
        <w:rPr>
          <w:rFonts w:ascii="仿宋_GB2312" w:eastAsia="仿宋_GB2312" w:hAnsi="Times New Roman"/>
          <w:sz w:val="32"/>
          <w:szCs w:val="32"/>
        </w:rPr>
        <w:t>应</w:t>
      </w:r>
      <w:r w:rsidR="00C25CB5" w:rsidRPr="00C25CB5">
        <w:rPr>
          <w:rFonts w:ascii="仿宋_GB2312" w:eastAsia="仿宋_GB2312" w:hAnsi="Times New Roman"/>
          <w:sz w:val="32"/>
          <w:szCs w:val="32"/>
        </w:rPr>
        <w:t>标注或者附加标识标明品名、产地、生产者或者销售者名称、生产日期。</w:t>
      </w:r>
    </w:p>
    <w:p w:rsidR="00C25CB5" w:rsidRPr="00C25CB5" w:rsidRDefault="000B53EE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（7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 w:rsidR="00C25CB5" w:rsidRPr="00C25CB5">
        <w:rPr>
          <w:rFonts w:ascii="仿宋_GB2312" w:eastAsia="仿宋_GB2312" w:hAnsi="Times New Roman"/>
          <w:sz w:val="32"/>
          <w:szCs w:val="32"/>
        </w:rPr>
        <w:t>有分级标准或者使用添加剂的，还应当标明产品质量等级或者添加剂名称。</w:t>
      </w:r>
    </w:p>
    <w:p w:rsidR="00C25CB5" w:rsidRPr="00C25CB5" w:rsidRDefault="000B53EE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（8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 w:rsidR="00C25CB5" w:rsidRPr="00C25CB5">
        <w:rPr>
          <w:rFonts w:ascii="仿宋_GB2312" w:eastAsia="仿宋_GB2312" w:hAnsi="Times New Roman"/>
          <w:sz w:val="32"/>
          <w:szCs w:val="32"/>
        </w:rPr>
        <w:t>未包装的农产品，应当采取附加标签、标识牌、标识带、说明书等形式标明农产品的品名、生产地、生产者或者销售者名称等内容。</w:t>
      </w:r>
    </w:p>
    <w:p w:rsidR="00C25CB5" w:rsidRPr="00C25CB5" w:rsidRDefault="000B53EE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（9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 w:rsidR="00C25CB5" w:rsidRPr="00C25CB5">
        <w:rPr>
          <w:rFonts w:ascii="仿宋_GB2312" w:eastAsia="仿宋_GB2312" w:hAnsi="Times New Roman"/>
          <w:sz w:val="32"/>
          <w:szCs w:val="32"/>
        </w:rPr>
        <w:t>农产品标识所用文字应当使用规范的中文。标识标注的内容应当准确、清晰、显著。</w:t>
      </w:r>
    </w:p>
    <w:p w:rsidR="00D167EB" w:rsidRPr="00C25CB5" w:rsidRDefault="000B53EE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 w:rsidR="00C25CB5" w:rsidRPr="00C25CB5">
        <w:rPr>
          <w:rFonts w:ascii="仿宋_GB2312" w:eastAsia="仿宋_GB2312" w:hAnsi="Times New Roman"/>
          <w:sz w:val="32"/>
          <w:szCs w:val="32"/>
        </w:rPr>
        <w:t>销售获得无公害农产品、</w:t>
      </w:r>
      <w:hyperlink r:id="rId9" w:tgtFrame="_blank" w:history="1">
        <w:r w:rsidR="00C25CB5" w:rsidRPr="00C25CB5">
          <w:rPr>
            <w:rFonts w:ascii="仿宋_GB2312" w:eastAsia="仿宋_GB2312" w:hAnsi="Times New Roman"/>
            <w:sz w:val="32"/>
            <w:szCs w:val="32"/>
          </w:rPr>
          <w:t>绿色</w:t>
        </w:r>
      </w:hyperlink>
      <w:hyperlink r:id="rId10" w:tgtFrame="_blank" w:history="1">
        <w:r w:rsidR="00C25CB5" w:rsidRPr="00C25CB5">
          <w:rPr>
            <w:rFonts w:ascii="仿宋_GB2312" w:eastAsia="仿宋_GB2312" w:hAnsi="Times New Roman"/>
            <w:sz w:val="32"/>
            <w:szCs w:val="32"/>
          </w:rPr>
          <w:t>食品</w:t>
        </w:r>
      </w:hyperlink>
      <w:r w:rsidR="00C25CB5" w:rsidRPr="00C25CB5">
        <w:rPr>
          <w:rFonts w:ascii="仿宋_GB2312" w:eastAsia="仿宋_GB2312" w:hAnsi="Times New Roman"/>
          <w:sz w:val="32"/>
          <w:szCs w:val="32"/>
        </w:rPr>
        <w:t>、有机农产品等质量标志使用权的农产品，应当标注相应标志和发证机构。</w:t>
      </w:r>
    </w:p>
    <w:p w:rsidR="00D167EB" w:rsidRPr="00164CAF" w:rsidRDefault="00D167EB" w:rsidP="00143238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</w:pPr>
      <w:r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五</w:t>
      </w:r>
      <w:r w:rsidR="00CA565B"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、</w:t>
      </w:r>
      <w:r w:rsidR="0013286D"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再生资源回收站点</w:t>
      </w:r>
    </w:p>
    <w:p w:rsidR="008646CD" w:rsidRPr="002E5CCA" w:rsidRDefault="008646CD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（一）按照总社</w:t>
      </w:r>
      <w:r w:rsidRPr="002E5CCA">
        <w:rPr>
          <w:rFonts w:ascii="仿宋_GB2312" w:eastAsia="仿宋_GB2312" w:hAnsi="Times New Roman" w:hint="eastAsia"/>
          <w:sz w:val="32"/>
          <w:szCs w:val="32"/>
        </w:rPr>
        <w:t>《</w:t>
      </w:r>
      <w:r w:rsidRPr="002E5CCA">
        <w:rPr>
          <w:rFonts w:ascii="仿宋_GB2312" w:eastAsia="仿宋_GB2312" w:hAnsi="Times New Roman"/>
          <w:sz w:val="32"/>
          <w:szCs w:val="32"/>
        </w:rPr>
        <w:t>关于参与农村人居环境整治的行动方案</w:t>
      </w:r>
      <w:r w:rsidRPr="002E5CCA">
        <w:rPr>
          <w:rFonts w:ascii="仿宋_GB2312" w:eastAsia="仿宋_GB2312" w:hAnsi="Times New Roman" w:hint="eastAsia"/>
          <w:sz w:val="32"/>
          <w:szCs w:val="32"/>
        </w:rPr>
        <w:t>》</w:t>
      </w:r>
      <w:r w:rsidRPr="002E5CCA">
        <w:rPr>
          <w:rFonts w:ascii="仿宋_GB2312" w:eastAsia="仿宋_GB2312" w:hAnsi="Times New Roman"/>
          <w:sz w:val="32"/>
          <w:szCs w:val="32"/>
        </w:rPr>
        <w:t>要求，</w:t>
      </w:r>
      <w:r w:rsidR="0013286D" w:rsidRPr="002E5CCA">
        <w:rPr>
          <w:rFonts w:ascii="仿宋_GB2312" w:eastAsia="仿宋_GB2312" w:hAnsi="Times New Roman" w:hint="eastAsia"/>
          <w:sz w:val="32"/>
          <w:szCs w:val="32"/>
        </w:rPr>
        <w:t>推动</w:t>
      </w:r>
      <w:r w:rsidRPr="002E5CCA">
        <w:rPr>
          <w:rFonts w:ascii="仿宋_GB2312" w:eastAsia="仿宋_GB2312" w:hAnsi="Times New Roman"/>
          <w:sz w:val="32"/>
          <w:szCs w:val="32"/>
        </w:rPr>
        <w:t>乡村再生资源回收站点</w:t>
      </w:r>
      <w:r w:rsidR="0013286D" w:rsidRPr="002E5CCA">
        <w:rPr>
          <w:rFonts w:ascii="仿宋_GB2312" w:eastAsia="仿宋_GB2312" w:hAnsi="Times New Roman" w:hint="eastAsia"/>
          <w:sz w:val="32"/>
          <w:szCs w:val="32"/>
        </w:rPr>
        <w:t>、</w:t>
      </w:r>
      <w:r w:rsidR="0013286D" w:rsidRPr="002E5CCA">
        <w:rPr>
          <w:rFonts w:ascii="仿宋_GB2312" w:eastAsia="仿宋_GB2312" w:hAnsi="Times New Roman"/>
          <w:sz w:val="32"/>
          <w:szCs w:val="32"/>
        </w:rPr>
        <w:t>县域或乡镇分拣中心的改造升级，</w:t>
      </w:r>
      <w:r w:rsidR="0013286D" w:rsidRPr="002E5CCA">
        <w:rPr>
          <w:rFonts w:ascii="仿宋_GB2312" w:eastAsia="仿宋_GB2312" w:hAnsi="Times New Roman" w:hint="eastAsia"/>
          <w:sz w:val="32"/>
          <w:szCs w:val="32"/>
        </w:rPr>
        <w:t>对接</w:t>
      </w:r>
      <w:r w:rsidR="0013286D" w:rsidRPr="002E5CCA">
        <w:rPr>
          <w:rFonts w:ascii="仿宋_GB2312" w:eastAsia="仿宋_GB2312" w:hAnsi="Times New Roman"/>
          <w:sz w:val="32"/>
          <w:szCs w:val="32"/>
        </w:rPr>
        <w:t>资源化利用龙头企业</w:t>
      </w:r>
      <w:r w:rsidR="0013286D" w:rsidRPr="002E5CCA">
        <w:rPr>
          <w:rFonts w:ascii="仿宋_GB2312" w:eastAsia="仿宋_GB2312" w:hAnsi="Times New Roman" w:hint="eastAsia"/>
          <w:sz w:val="32"/>
          <w:szCs w:val="32"/>
        </w:rPr>
        <w:t>，</w:t>
      </w:r>
      <w:r w:rsidR="0013286D" w:rsidRPr="002E5CCA">
        <w:rPr>
          <w:rFonts w:ascii="仿宋_GB2312" w:eastAsia="仿宋_GB2312" w:hAnsi="Times New Roman"/>
          <w:sz w:val="32"/>
          <w:szCs w:val="32"/>
        </w:rPr>
        <w:t>积极构建县、乡、村资源回收利用体系，逐步从</w:t>
      </w:r>
      <w:r w:rsidR="0013286D" w:rsidRPr="002E5CCA">
        <w:rPr>
          <w:rFonts w:ascii="仿宋_GB2312" w:eastAsia="仿宋_GB2312" w:hAnsi="Times New Roman"/>
          <w:sz w:val="32"/>
          <w:szCs w:val="32"/>
        </w:rPr>
        <w:t>“</w:t>
      </w:r>
      <w:r w:rsidR="0013286D" w:rsidRPr="002E5CCA">
        <w:rPr>
          <w:rFonts w:ascii="仿宋_GB2312" w:eastAsia="仿宋_GB2312" w:hAnsi="Times New Roman"/>
          <w:sz w:val="32"/>
          <w:szCs w:val="32"/>
        </w:rPr>
        <w:t>废品买卖型</w:t>
      </w:r>
      <w:r w:rsidR="0013286D" w:rsidRPr="002E5CCA">
        <w:rPr>
          <w:rFonts w:ascii="仿宋_GB2312" w:eastAsia="仿宋_GB2312" w:hAnsi="Times New Roman"/>
          <w:sz w:val="32"/>
          <w:szCs w:val="32"/>
        </w:rPr>
        <w:t>”</w:t>
      </w:r>
      <w:r w:rsidR="0013286D" w:rsidRPr="002E5CCA">
        <w:rPr>
          <w:rFonts w:ascii="仿宋_GB2312" w:eastAsia="仿宋_GB2312" w:hAnsi="Times New Roman"/>
          <w:sz w:val="32"/>
          <w:szCs w:val="32"/>
        </w:rPr>
        <w:t>向</w:t>
      </w:r>
      <w:r w:rsidR="0013286D" w:rsidRPr="002E5CCA">
        <w:rPr>
          <w:rFonts w:ascii="仿宋_GB2312" w:eastAsia="仿宋_GB2312" w:hAnsi="Times New Roman"/>
          <w:sz w:val="32"/>
          <w:szCs w:val="32"/>
        </w:rPr>
        <w:t>“</w:t>
      </w:r>
      <w:r w:rsidR="0013286D" w:rsidRPr="002E5CCA">
        <w:rPr>
          <w:rFonts w:ascii="仿宋_GB2312" w:eastAsia="仿宋_GB2312" w:hAnsi="Times New Roman"/>
          <w:sz w:val="32"/>
          <w:szCs w:val="32"/>
        </w:rPr>
        <w:t>环境服务型</w:t>
      </w:r>
      <w:r w:rsidR="0013286D" w:rsidRPr="002E5CCA">
        <w:rPr>
          <w:rFonts w:ascii="仿宋_GB2312" w:eastAsia="仿宋_GB2312" w:hAnsi="Times New Roman"/>
          <w:sz w:val="32"/>
          <w:szCs w:val="32"/>
        </w:rPr>
        <w:t>”</w:t>
      </w:r>
      <w:r w:rsidR="0013286D" w:rsidRPr="002E5CCA">
        <w:rPr>
          <w:rFonts w:ascii="仿宋_GB2312" w:eastAsia="仿宋_GB2312" w:hAnsi="Times New Roman"/>
          <w:sz w:val="32"/>
          <w:szCs w:val="32"/>
        </w:rPr>
        <w:t>转型升级，为农村人居环境整治贡献供销合作社</w:t>
      </w:r>
      <w:r w:rsidR="0013286D" w:rsidRPr="002E5CCA">
        <w:rPr>
          <w:rFonts w:ascii="仿宋_GB2312" w:eastAsia="仿宋_GB2312" w:hAnsi="Times New Roman" w:hint="eastAsia"/>
          <w:sz w:val="32"/>
          <w:szCs w:val="32"/>
        </w:rPr>
        <w:t>力量</w:t>
      </w:r>
      <w:r w:rsidR="0013286D" w:rsidRPr="002E5CCA">
        <w:rPr>
          <w:rFonts w:ascii="仿宋_GB2312" w:eastAsia="仿宋_GB2312" w:hAnsi="Times New Roman"/>
          <w:sz w:val="32"/>
          <w:szCs w:val="32"/>
        </w:rPr>
        <w:t>。</w:t>
      </w:r>
    </w:p>
    <w:p w:rsidR="0013286D" w:rsidRPr="002E5CCA" w:rsidRDefault="0013286D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（二）基本要求</w:t>
      </w:r>
    </w:p>
    <w:p w:rsidR="00CA565B" w:rsidRPr="002E5CCA" w:rsidRDefault="0013286D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1.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回收站经营面积不少于80</w:t>
      </w:r>
      <w:r w:rsidR="00C35DC0" w:rsidRPr="002E5CCA">
        <w:rPr>
          <w:rFonts w:ascii="仿宋_GB2312" w:eastAsia="仿宋_GB2312" w:hAnsi="Times New Roman" w:hint="eastAsia"/>
          <w:sz w:val="32"/>
          <w:szCs w:val="32"/>
        </w:rPr>
        <w:t>平方米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，回收点经营面积不少于20</w:t>
      </w:r>
      <w:r w:rsidR="00C35DC0" w:rsidRPr="002E5CCA">
        <w:rPr>
          <w:rFonts w:ascii="仿宋_GB2312" w:eastAsia="仿宋_GB2312" w:hAnsi="Times New Roman" w:hint="eastAsia"/>
          <w:sz w:val="32"/>
          <w:szCs w:val="32"/>
        </w:rPr>
        <w:t>平方米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，与其他经营服务项目有效隔离</w:t>
      </w:r>
      <w:r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A565B" w:rsidRPr="002E5CCA" w:rsidRDefault="0013286D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2.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经营者在行业主管部门或其授权机构备案</w:t>
      </w:r>
      <w:r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A565B" w:rsidRPr="002E5CCA" w:rsidRDefault="0013286D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3.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具有回收、分类、中转、集散等功能</w:t>
      </w:r>
      <w:r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F05CA6" w:rsidRPr="002E5CCA" w:rsidRDefault="0013286D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4.</w:t>
      </w:r>
      <w:r w:rsidR="00CA565B" w:rsidRPr="002E5CCA">
        <w:rPr>
          <w:rFonts w:ascii="仿宋_GB2312" w:eastAsia="仿宋_GB2312" w:hAnsi="Times New Roman" w:hint="eastAsia"/>
          <w:sz w:val="32"/>
          <w:szCs w:val="32"/>
        </w:rPr>
        <w:t>回收品分区堆码、分类管理，作业现场整洁，及时进行清理、转运。</w:t>
      </w:r>
    </w:p>
    <w:p w:rsidR="00CA565B" w:rsidRPr="00164CAF" w:rsidRDefault="00CA565B" w:rsidP="00143238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</w:pPr>
      <w:r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六、农民合作社</w:t>
      </w:r>
    </w:p>
    <w:p w:rsidR="009A11FA" w:rsidRPr="002E5CCA" w:rsidRDefault="009A11FA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（一）按照</w:t>
      </w:r>
      <w:r w:rsidR="00FC4192" w:rsidRPr="002E5CCA">
        <w:rPr>
          <w:rFonts w:ascii="仿宋_GB2312" w:eastAsia="仿宋_GB2312" w:hAnsi="Times New Roman" w:hint="eastAsia"/>
          <w:sz w:val="32"/>
          <w:szCs w:val="32"/>
        </w:rPr>
        <w:t>《农民专业合作社法》</w:t>
      </w:r>
      <w:r w:rsidR="00BD240F" w:rsidRPr="002E5CCA">
        <w:rPr>
          <w:rFonts w:ascii="仿宋_GB2312" w:eastAsia="仿宋_GB2312" w:hAnsi="Times New Roman" w:hint="eastAsia"/>
          <w:sz w:val="32"/>
          <w:szCs w:val="32"/>
        </w:rPr>
        <w:t>、</w:t>
      </w:r>
      <w:r w:rsidRPr="002E5CCA">
        <w:rPr>
          <w:rFonts w:ascii="仿宋_GB2312" w:eastAsia="仿宋_GB2312" w:hAnsi="Times New Roman" w:hint="eastAsia"/>
          <w:sz w:val="32"/>
          <w:szCs w:val="32"/>
        </w:rPr>
        <w:t>《供销合作社领办农民专业合作社工作规范（试行）》要求，规范供销合作社领办、创办农民</w:t>
      </w:r>
      <w:r w:rsidR="00AF277F">
        <w:rPr>
          <w:rFonts w:ascii="仿宋_GB2312" w:eastAsia="仿宋_GB2312" w:hAnsi="Times New Roman" w:hint="eastAsia"/>
          <w:sz w:val="32"/>
          <w:szCs w:val="32"/>
        </w:rPr>
        <w:t>合作社</w:t>
      </w:r>
      <w:r w:rsidR="002223CD" w:rsidRPr="002E5CCA">
        <w:rPr>
          <w:rFonts w:ascii="仿宋_GB2312" w:eastAsia="仿宋_GB2312" w:hAnsi="Times New Roman" w:hint="eastAsia"/>
          <w:sz w:val="32"/>
          <w:szCs w:val="32"/>
        </w:rPr>
        <w:t>、农民</w:t>
      </w:r>
      <w:r w:rsidR="00AF277F">
        <w:rPr>
          <w:rFonts w:ascii="仿宋_GB2312" w:eastAsia="仿宋_GB2312" w:hAnsi="Times New Roman" w:hint="eastAsia"/>
          <w:sz w:val="32"/>
          <w:szCs w:val="32"/>
        </w:rPr>
        <w:t>合作社</w:t>
      </w:r>
      <w:r w:rsidR="002223CD" w:rsidRPr="002E5CCA">
        <w:rPr>
          <w:rFonts w:ascii="仿宋_GB2312" w:eastAsia="仿宋_GB2312" w:hAnsi="Times New Roman" w:hint="eastAsia"/>
          <w:sz w:val="32"/>
          <w:szCs w:val="32"/>
        </w:rPr>
        <w:t>联合社</w:t>
      </w:r>
      <w:r w:rsidRPr="002E5CCA">
        <w:rPr>
          <w:rFonts w:ascii="仿宋_GB2312" w:eastAsia="仿宋_GB2312" w:hAnsi="Times New Roman" w:hint="eastAsia"/>
          <w:sz w:val="32"/>
          <w:szCs w:val="32"/>
        </w:rPr>
        <w:t>行为，提升农民</w:t>
      </w:r>
      <w:r w:rsidR="00AF277F">
        <w:rPr>
          <w:rFonts w:ascii="仿宋_GB2312" w:eastAsia="仿宋_GB2312" w:hAnsi="Times New Roman" w:hint="eastAsia"/>
          <w:sz w:val="32"/>
          <w:szCs w:val="32"/>
        </w:rPr>
        <w:t>合作社</w:t>
      </w:r>
      <w:r w:rsidRPr="002E5CCA">
        <w:rPr>
          <w:rFonts w:ascii="仿宋_GB2312" w:eastAsia="仿宋_GB2312" w:hAnsi="Times New Roman" w:hint="eastAsia"/>
          <w:sz w:val="32"/>
          <w:szCs w:val="32"/>
        </w:rPr>
        <w:t>发展质量。</w:t>
      </w:r>
    </w:p>
    <w:p w:rsidR="009A11FA" w:rsidRPr="002E5CCA" w:rsidRDefault="00F55182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（二）基本要求</w:t>
      </w:r>
    </w:p>
    <w:p w:rsidR="00183E31" w:rsidRPr="002E5CCA" w:rsidRDefault="00CA565B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1.</w:t>
      </w:r>
      <w:r w:rsidR="00183E31" w:rsidRPr="002E5CCA">
        <w:rPr>
          <w:rFonts w:ascii="仿宋_GB2312" w:eastAsia="仿宋_GB2312" w:hAnsi="Times New Roman" w:hint="eastAsia"/>
          <w:sz w:val="32"/>
          <w:szCs w:val="32"/>
        </w:rPr>
        <w:t>基层社通过出资创办、入股</w:t>
      </w:r>
      <w:r w:rsidR="00183E31" w:rsidRPr="002E5CCA">
        <w:rPr>
          <w:rFonts w:ascii="仿宋_GB2312" w:eastAsia="仿宋_GB2312" w:hAnsi="Times New Roman"/>
          <w:sz w:val="32"/>
          <w:szCs w:val="32"/>
        </w:rPr>
        <w:t>参办、服务带动三种方式积极</w:t>
      </w:r>
      <w:r w:rsidR="00183E31" w:rsidRPr="002E5CCA">
        <w:rPr>
          <w:rFonts w:ascii="仿宋_GB2312" w:eastAsia="仿宋_GB2312" w:hAnsi="Times New Roman" w:hint="eastAsia"/>
          <w:sz w:val="32"/>
          <w:szCs w:val="32"/>
        </w:rPr>
        <w:t>领办</w:t>
      </w:r>
      <w:r w:rsidR="004B3F9D" w:rsidRPr="002E5CCA">
        <w:rPr>
          <w:rFonts w:ascii="仿宋_GB2312" w:eastAsia="仿宋_GB2312" w:hAnsi="Times New Roman" w:hint="eastAsia"/>
          <w:sz w:val="32"/>
          <w:szCs w:val="32"/>
        </w:rPr>
        <w:t>创办</w:t>
      </w:r>
      <w:r w:rsidR="00183E31" w:rsidRPr="002E5CCA">
        <w:rPr>
          <w:rFonts w:ascii="仿宋_GB2312" w:eastAsia="仿宋_GB2312" w:hAnsi="Times New Roman" w:hint="eastAsia"/>
          <w:sz w:val="32"/>
          <w:szCs w:val="32"/>
        </w:rPr>
        <w:t>农民</w:t>
      </w:r>
      <w:r w:rsidR="00AF277F">
        <w:rPr>
          <w:rFonts w:ascii="仿宋_GB2312" w:eastAsia="仿宋_GB2312" w:hAnsi="Times New Roman" w:hint="eastAsia"/>
          <w:sz w:val="32"/>
          <w:szCs w:val="32"/>
        </w:rPr>
        <w:t>合作社</w:t>
      </w:r>
      <w:r w:rsidR="002223CD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183E31" w:rsidRPr="002E5CCA" w:rsidRDefault="00183E31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2</w:t>
      </w:r>
      <w:r w:rsidRPr="002E5CCA">
        <w:rPr>
          <w:rFonts w:ascii="仿宋_GB2312" w:eastAsia="仿宋_GB2312" w:hAnsi="Times New Roman"/>
          <w:sz w:val="32"/>
          <w:szCs w:val="32"/>
        </w:rPr>
        <w:t>.</w:t>
      </w:r>
      <w:r w:rsidRPr="002E5CCA">
        <w:rPr>
          <w:rFonts w:ascii="仿宋_GB2312" w:eastAsia="仿宋_GB2312" w:hAnsi="Times New Roman" w:hint="eastAsia"/>
          <w:sz w:val="32"/>
          <w:szCs w:val="32"/>
        </w:rPr>
        <w:t>基层社</w:t>
      </w:r>
      <w:r w:rsidR="004B3F9D" w:rsidRPr="002E5CCA">
        <w:rPr>
          <w:rFonts w:ascii="仿宋_GB2312" w:eastAsia="仿宋_GB2312" w:hAnsi="Times New Roman" w:hint="eastAsia"/>
          <w:sz w:val="32"/>
          <w:szCs w:val="32"/>
        </w:rPr>
        <w:t>主要在农产品生产经营、农业生产资料经营和服务、涉农综合服务三大领域</w:t>
      </w:r>
      <w:r w:rsidRPr="002E5CCA">
        <w:rPr>
          <w:rFonts w:ascii="仿宋_GB2312" w:eastAsia="仿宋_GB2312" w:hAnsi="Times New Roman" w:hint="eastAsia"/>
          <w:sz w:val="32"/>
          <w:szCs w:val="32"/>
        </w:rPr>
        <w:t>领办</w:t>
      </w:r>
      <w:r w:rsidR="004B3F9D" w:rsidRPr="002E5CCA">
        <w:rPr>
          <w:rFonts w:ascii="仿宋_GB2312" w:eastAsia="仿宋_GB2312" w:hAnsi="Times New Roman" w:hint="eastAsia"/>
          <w:sz w:val="32"/>
          <w:szCs w:val="32"/>
        </w:rPr>
        <w:t>创办</w:t>
      </w:r>
      <w:r w:rsidRPr="002E5CCA">
        <w:rPr>
          <w:rFonts w:ascii="仿宋_GB2312" w:eastAsia="仿宋_GB2312" w:hAnsi="Times New Roman" w:hint="eastAsia"/>
          <w:sz w:val="32"/>
          <w:szCs w:val="32"/>
        </w:rPr>
        <w:t>农民</w:t>
      </w:r>
      <w:r w:rsidR="00AF277F">
        <w:rPr>
          <w:rFonts w:ascii="仿宋_GB2312" w:eastAsia="仿宋_GB2312" w:hAnsi="Times New Roman" w:hint="eastAsia"/>
          <w:sz w:val="32"/>
          <w:szCs w:val="32"/>
        </w:rPr>
        <w:t>合作社</w:t>
      </w:r>
      <w:r w:rsidR="004B3F9D" w:rsidRPr="002E5CC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183E31" w:rsidRPr="002E5CCA" w:rsidRDefault="00183E31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3</w:t>
      </w:r>
      <w:r w:rsidRPr="002E5CCA">
        <w:rPr>
          <w:rFonts w:ascii="仿宋_GB2312" w:eastAsia="仿宋_GB2312" w:hAnsi="Times New Roman"/>
          <w:sz w:val="32"/>
          <w:szCs w:val="32"/>
        </w:rPr>
        <w:t>.</w:t>
      </w:r>
      <w:r w:rsidR="002223CD" w:rsidRPr="002E5CCA">
        <w:rPr>
          <w:rFonts w:ascii="仿宋_GB2312" w:eastAsia="仿宋_GB2312" w:hAnsi="Times New Roman"/>
          <w:sz w:val="32"/>
          <w:szCs w:val="32"/>
        </w:rPr>
        <w:t>采取</w:t>
      </w:r>
      <w:r w:rsidRPr="002E5CCA">
        <w:rPr>
          <w:rFonts w:ascii="仿宋_GB2312" w:eastAsia="仿宋_GB2312" w:hAnsi="Times New Roman" w:hint="eastAsia"/>
          <w:sz w:val="32"/>
          <w:szCs w:val="32"/>
        </w:rPr>
        <w:t>出资创办、入股</w:t>
      </w:r>
      <w:r w:rsidRPr="002E5CCA">
        <w:rPr>
          <w:rFonts w:ascii="仿宋_GB2312" w:eastAsia="仿宋_GB2312" w:hAnsi="Times New Roman"/>
          <w:sz w:val="32"/>
          <w:szCs w:val="32"/>
        </w:rPr>
        <w:t>参办</w:t>
      </w:r>
      <w:r w:rsidR="002223CD" w:rsidRPr="002E5CCA">
        <w:rPr>
          <w:rFonts w:ascii="仿宋_GB2312" w:eastAsia="仿宋_GB2312" w:hAnsi="Times New Roman" w:hint="eastAsia"/>
          <w:sz w:val="32"/>
          <w:szCs w:val="32"/>
        </w:rPr>
        <w:t>农民</w:t>
      </w:r>
      <w:r w:rsidR="00AF277F">
        <w:rPr>
          <w:rFonts w:ascii="仿宋_GB2312" w:eastAsia="仿宋_GB2312" w:hAnsi="Times New Roman" w:hint="eastAsia"/>
          <w:sz w:val="32"/>
          <w:szCs w:val="32"/>
        </w:rPr>
        <w:t>合作社</w:t>
      </w:r>
      <w:r w:rsidR="002223CD" w:rsidRPr="002E5CCA">
        <w:rPr>
          <w:rFonts w:ascii="仿宋_GB2312" w:eastAsia="仿宋_GB2312" w:hAnsi="Times New Roman"/>
          <w:sz w:val="32"/>
          <w:szCs w:val="32"/>
        </w:rPr>
        <w:t>时，</w:t>
      </w:r>
      <w:r w:rsidR="002223CD" w:rsidRPr="002E5CCA">
        <w:rPr>
          <w:rFonts w:ascii="仿宋_GB2312" w:eastAsia="仿宋_GB2312" w:hAnsi="Times New Roman" w:hint="eastAsia"/>
          <w:sz w:val="32"/>
          <w:szCs w:val="32"/>
        </w:rPr>
        <w:t>基层社</w:t>
      </w:r>
      <w:r w:rsidRPr="002E5CCA">
        <w:rPr>
          <w:rFonts w:ascii="仿宋_GB2312" w:eastAsia="仿宋_GB2312" w:hAnsi="Times New Roman"/>
          <w:sz w:val="32"/>
          <w:szCs w:val="32"/>
        </w:rPr>
        <w:t>可以用货币</w:t>
      </w:r>
      <w:r w:rsidR="002223CD" w:rsidRPr="002E5CCA">
        <w:rPr>
          <w:rFonts w:ascii="仿宋_GB2312" w:eastAsia="仿宋_GB2312" w:hAnsi="Times New Roman" w:hint="eastAsia"/>
          <w:sz w:val="32"/>
          <w:szCs w:val="32"/>
        </w:rPr>
        <w:t>投入</w:t>
      </w:r>
      <w:r w:rsidRPr="002E5CCA">
        <w:rPr>
          <w:rFonts w:ascii="仿宋_GB2312" w:eastAsia="仿宋_GB2312" w:hAnsi="Times New Roman"/>
          <w:sz w:val="32"/>
          <w:szCs w:val="32"/>
        </w:rPr>
        <w:t>，也可以用实物、知识产权、土地经营权、林权等可以用货币估价并可以依法转让的非货币财产，以及农民</w:t>
      </w:r>
      <w:r w:rsidR="00AF277F">
        <w:rPr>
          <w:rFonts w:ascii="仿宋_GB2312" w:eastAsia="仿宋_GB2312" w:hAnsi="Times New Roman"/>
          <w:sz w:val="32"/>
          <w:szCs w:val="32"/>
        </w:rPr>
        <w:t>合作社</w:t>
      </w:r>
      <w:r w:rsidRPr="002E5CCA">
        <w:rPr>
          <w:rFonts w:ascii="仿宋_GB2312" w:eastAsia="仿宋_GB2312" w:hAnsi="Times New Roman"/>
          <w:sz w:val="32"/>
          <w:szCs w:val="32"/>
        </w:rPr>
        <w:t>章程规定的其他方式作价</w:t>
      </w:r>
      <w:r w:rsidR="002223CD" w:rsidRPr="002E5CCA">
        <w:rPr>
          <w:rFonts w:ascii="仿宋_GB2312" w:eastAsia="仿宋_GB2312" w:hAnsi="Times New Roman" w:hint="eastAsia"/>
          <w:sz w:val="32"/>
          <w:szCs w:val="32"/>
        </w:rPr>
        <w:t>投入。</w:t>
      </w:r>
    </w:p>
    <w:p w:rsidR="002223CD" w:rsidRPr="002E5CCA" w:rsidRDefault="002223CD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4</w:t>
      </w:r>
      <w:r w:rsidRPr="002E5CCA">
        <w:rPr>
          <w:rFonts w:ascii="仿宋_GB2312" w:eastAsia="仿宋_GB2312" w:hAnsi="Times New Roman"/>
          <w:sz w:val="32"/>
          <w:szCs w:val="32"/>
        </w:rPr>
        <w:t>.</w:t>
      </w:r>
      <w:r w:rsidRPr="002E5CCA">
        <w:rPr>
          <w:rFonts w:ascii="仿宋_GB2312" w:eastAsia="仿宋_GB2312" w:hAnsi="Times New Roman" w:hint="eastAsia"/>
          <w:sz w:val="32"/>
          <w:szCs w:val="32"/>
        </w:rPr>
        <w:t>采取服务带动方式领办农民</w:t>
      </w:r>
      <w:r w:rsidR="00AF277F">
        <w:rPr>
          <w:rFonts w:ascii="仿宋_GB2312" w:eastAsia="仿宋_GB2312" w:hAnsi="Times New Roman" w:hint="eastAsia"/>
          <w:sz w:val="32"/>
          <w:szCs w:val="32"/>
        </w:rPr>
        <w:t>合作社</w:t>
      </w:r>
      <w:r w:rsidRPr="002E5CCA">
        <w:rPr>
          <w:rFonts w:ascii="仿宋_GB2312" w:eastAsia="仿宋_GB2312" w:hAnsi="Times New Roman" w:hint="eastAsia"/>
          <w:sz w:val="32"/>
          <w:szCs w:val="32"/>
        </w:rPr>
        <w:t>时，基层社应与农民</w:t>
      </w:r>
      <w:r w:rsidR="00AF277F">
        <w:rPr>
          <w:rFonts w:ascii="仿宋_GB2312" w:eastAsia="仿宋_GB2312" w:hAnsi="Times New Roman" w:hint="eastAsia"/>
          <w:sz w:val="32"/>
          <w:szCs w:val="32"/>
        </w:rPr>
        <w:t>合作社</w:t>
      </w:r>
      <w:r w:rsidRPr="002E5CCA">
        <w:rPr>
          <w:rFonts w:ascii="仿宋_GB2312" w:eastAsia="仿宋_GB2312" w:hAnsi="Times New Roman" w:hint="eastAsia"/>
          <w:sz w:val="32"/>
          <w:szCs w:val="32"/>
        </w:rPr>
        <w:t>签订具备法律效力的服务合同，并按照合同约定条款开展经营服务。</w:t>
      </w:r>
    </w:p>
    <w:p w:rsidR="002223CD" w:rsidRPr="002E5CCA" w:rsidRDefault="002223CD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5.</w:t>
      </w:r>
      <w:r w:rsidRPr="002E5CCA">
        <w:rPr>
          <w:rFonts w:ascii="仿宋_GB2312" w:eastAsia="仿宋_GB2312" w:hAnsi="Times New Roman" w:hint="eastAsia"/>
          <w:sz w:val="32"/>
          <w:szCs w:val="32"/>
        </w:rPr>
        <w:t>基层社领办农民</w:t>
      </w:r>
      <w:r w:rsidR="00AF277F">
        <w:rPr>
          <w:rFonts w:ascii="仿宋_GB2312" w:eastAsia="仿宋_GB2312" w:hAnsi="Times New Roman" w:hint="eastAsia"/>
          <w:sz w:val="32"/>
          <w:szCs w:val="32"/>
        </w:rPr>
        <w:t>合作社</w:t>
      </w:r>
      <w:r w:rsidRPr="002E5CCA">
        <w:rPr>
          <w:rFonts w:ascii="仿宋_GB2312" w:eastAsia="仿宋_GB2312" w:hAnsi="Times New Roman" w:hint="eastAsia"/>
          <w:sz w:val="32"/>
          <w:szCs w:val="32"/>
        </w:rPr>
        <w:t>联合社时，必须由3个以上依法登记的农民</w:t>
      </w:r>
      <w:r w:rsidR="00AF277F">
        <w:rPr>
          <w:rFonts w:ascii="仿宋_GB2312" w:eastAsia="仿宋_GB2312" w:hAnsi="Times New Roman" w:hint="eastAsia"/>
          <w:sz w:val="32"/>
          <w:szCs w:val="32"/>
        </w:rPr>
        <w:t>合作社</w:t>
      </w:r>
      <w:r w:rsidRPr="002E5CCA">
        <w:rPr>
          <w:rFonts w:ascii="仿宋_GB2312" w:eastAsia="仿宋_GB2312" w:hAnsi="Times New Roman" w:hint="eastAsia"/>
          <w:sz w:val="32"/>
          <w:szCs w:val="32"/>
        </w:rPr>
        <w:t>在自愿的基础上，共同出资设立农民</w:t>
      </w:r>
      <w:r w:rsidR="00AF277F">
        <w:rPr>
          <w:rFonts w:ascii="仿宋_GB2312" w:eastAsia="仿宋_GB2312" w:hAnsi="Times New Roman" w:hint="eastAsia"/>
          <w:sz w:val="32"/>
          <w:szCs w:val="32"/>
        </w:rPr>
        <w:t>合作社</w:t>
      </w:r>
      <w:r w:rsidRPr="002E5CCA">
        <w:rPr>
          <w:rFonts w:ascii="仿宋_GB2312" w:eastAsia="仿宋_GB2312" w:hAnsi="Times New Roman" w:hint="eastAsia"/>
          <w:sz w:val="32"/>
          <w:szCs w:val="32"/>
        </w:rPr>
        <w:t>联合社，基层社与联合社可采取产业带动、业务合作等方式，满足联合社及成员社在生产服务、产品销售、资金借贷、规范管理等方面的服务需求，密切与联合社的利益联结。</w:t>
      </w:r>
      <w:r w:rsidR="00AA1E63" w:rsidRPr="002E5CCA">
        <w:rPr>
          <w:rFonts w:ascii="仿宋_GB2312" w:eastAsia="仿宋_GB2312" w:hAnsi="Times New Roman" w:hint="eastAsia"/>
          <w:sz w:val="32"/>
          <w:szCs w:val="32"/>
        </w:rPr>
        <w:t>领办的联合社可以是生产型联合、营销型联合、产业链型联合、综合型联合四种类型。</w:t>
      </w:r>
    </w:p>
    <w:p w:rsidR="00CA565B" w:rsidRPr="00164CAF" w:rsidRDefault="00CA565B" w:rsidP="00143238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</w:pPr>
      <w:r w:rsidRPr="00164CAF">
        <w:rPr>
          <w:rFonts w:ascii="楷体_GB2312" w:eastAsia="楷体_GB2312" w:hAnsi="Calibri" w:cs="Times New Roman" w:hint="eastAsia"/>
          <w:b/>
          <w:bCs/>
          <w:kern w:val="44"/>
          <w:sz w:val="32"/>
          <w:szCs w:val="32"/>
        </w:rPr>
        <w:t>七、惠农服务中心</w:t>
      </w:r>
    </w:p>
    <w:p w:rsidR="00DB6128" w:rsidRPr="002E5CCA" w:rsidRDefault="00DB6128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（一）按照</w:t>
      </w:r>
      <w:r w:rsidR="001B1F11">
        <w:rPr>
          <w:rFonts w:ascii="仿宋_GB2312" w:eastAsia="仿宋_GB2312" w:hAnsi="Times New Roman"/>
          <w:sz w:val="32"/>
          <w:szCs w:val="32"/>
        </w:rPr>
        <w:t>中华全国供销合作总社</w:t>
      </w:r>
      <w:r w:rsidRPr="002E5CCA">
        <w:rPr>
          <w:rFonts w:ascii="仿宋_GB2312" w:eastAsia="仿宋_GB2312" w:hAnsi="Times New Roman"/>
          <w:sz w:val="32"/>
          <w:szCs w:val="32"/>
        </w:rPr>
        <w:t>《</w:t>
      </w:r>
      <w:r w:rsidRPr="002E5CCA">
        <w:rPr>
          <w:rFonts w:ascii="仿宋_GB2312" w:eastAsia="仿宋_GB2312" w:hAnsi="Times New Roman" w:hint="eastAsia"/>
          <w:sz w:val="32"/>
          <w:szCs w:val="32"/>
        </w:rPr>
        <w:t>关于全面实施供销合作社农业社会化服务惠农工程的指导意见</w:t>
      </w:r>
      <w:r w:rsidRPr="002E5CCA">
        <w:rPr>
          <w:rFonts w:ascii="仿宋_GB2312" w:eastAsia="仿宋_GB2312" w:hAnsi="Times New Roman"/>
          <w:sz w:val="32"/>
          <w:szCs w:val="32"/>
        </w:rPr>
        <w:t>》要求，在</w:t>
      </w:r>
      <w:r w:rsidRPr="002E5CCA">
        <w:rPr>
          <w:rFonts w:ascii="仿宋_GB2312" w:eastAsia="仿宋_GB2312" w:hAnsi="Times New Roman" w:hint="eastAsia"/>
          <w:sz w:val="32"/>
          <w:szCs w:val="32"/>
        </w:rPr>
        <w:t>乡镇建设惠农服务平台，充分利用现有经营服务网点，整合各方资源，打造县有运营中心、乡镇有服务平台、村有服务站点的三级惠农服务网络。</w:t>
      </w:r>
    </w:p>
    <w:p w:rsidR="00DB6128" w:rsidRPr="002E5CCA" w:rsidRDefault="00DB6128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（二）</w:t>
      </w:r>
      <w:r w:rsidRPr="002E5CCA">
        <w:rPr>
          <w:rFonts w:ascii="仿宋_GB2312" w:eastAsia="仿宋_GB2312" w:hAnsi="Times New Roman" w:hint="eastAsia"/>
          <w:sz w:val="32"/>
          <w:szCs w:val="32"/>
        </w:rPr>
        <w:t>根据各乡镇产业结构、人口规模实际，加强乡镇惠农服务平台的重点服务功能建设。在耕地集中连片、农业产业规模较大的乡镇，侧重建设惠农服务中心、新型庄稼医院、智能配肥中心等生产服务平台，强化农资供应、测土施肥、统防统治、农机作业等生产服务功能。在粮食和鲜活农产品主产乡镇，侧重建设农产品烘干、冷藏、仓储、加工、交易等服务设施，强化商品化处理功能。在商贸集散地和人口集聚乡镇，侧重建设社区综合服务中心或乡镇经营服务综合体，强化商贸流通、电子商务、文体娱乐、养老幼教、生态养生等生活服务功能。</w:t>
      </w:r>
    </w:p>
    <w:p w:rsidR="00B0197E" w:rsidRPr="002E5CCA" w:rsidRDefault="00B0197E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（三）基本要求</w:t>
      </w:r>
    </w:p>
    <w:p w:rsidR="00CE7631" w:rsidRPr="002E5CCA" w:rsidRDefault="00B0197E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1</w:t>
      </w:r>
      <w:r w:rsidRPr="002E5CCA">
        <w:rPr>
          <w:rFonts w:ascii="仿宋_GB2312" w:eastAsia="仿宋_GB2312" w:hAnsi="Times New Roman"/>
          <w:sz w:val="32"/>
          <w:szCs w:val="32"/>
        </w:rPr>
        <w:t>.</w:t>
      </w:r>
      <w:r w:rsidR="00CE7631" w:rsidRPr="002E5CCA">
        <w:rPr>
          <w:rFonts w:ascii="仿宋_GB2312" w:eastAsia="仿宋_GB2312" w:hAnsi="Times New Roman" w:hint="eastAsia"/>
          <w:sz w:val="32"/>
          <w:szCs w:val="32"/>
        </w:rPr>
        <w:t>依托基层社</w:t>
      </w:r>
      <w:r w:rsidR="00BD240F" w:rsidRPr="002E5CCA">
        <w:rPr>
          <w:rFonts w:ascii="仿宋_GB2312" w:eastAsia="仿宋_GB2312" w:hAnsi="Times New Roman"/>
          <w:sz w:val="32"/>
          <w:szCs w:val="32"/>
        </w:rPr>
        <w:t>或</w:t>
      </w:r>
      <w:r w:rsidR="00BD240F" w:rsidRPr="002E5CCA">
        <w:rPr>
          <w:rFonts w:ascii="仿宋_GB2312" w:eastAsia="仿宋_GB2312" w:hAnsi="Times New Roman" w:hint="eastAsia"/>
          <w:sz w:val="32"/>
          <w:szCs w:val="32"/>
        </w:rPr>
        <w:t>供销合作社</w:t>
      </w:r>
      <w:r w:rsidR="00BD240F" w:rsidRPr="002E5CCA">
        <w:rPr>
          <w:rFonts w:ascii="仿宋_GB2312" w:eastAsia="仿宋_GB2312" w:hAnsi="Times New Roman"/>
          <w:sz w:val="32"/>
          <w:szCs w:val="32"/>
        </w:rPr>
        <w:t>领办的</w:t>
      </w:r>
      <w:r w:rsidR="00CE7631" w:rsidRPr="002E5CCA">
        <w:rPr>
          <w:rFonts w:ascii="仿宋_GB2312" w:eastAsia="仿宋_GB2312" w:hAnsi="Times New Roman" w:hint="eastAsia"/>
          <w:sz w:val="32"/>
          <w:szCs w:val="32"/>
        </w:rPr>
        <w:t>农民合作社等</w:t>
      </w:r>
      <w:r w:rsidR="00BD240F" w:rsidRPr="002E5CCA">
        <w:rPr>
          <w:rFonts w:ascii="仿宋_GB2312" w:eastAsia="仿宋_GB2312" w:hAnsi="Times New Roman" w:hint="eastAsia"/>
          <w:sz w:val="32"/>
          <w:szCs w:val="32"/>
        </w:rPr>
        <w:t>市场</w:t>
      </w:r>
      <w:r w:rsidR="00CE7631" w:rsidRPr="002E5CCA">
        <w:rPr>
          <w:rFonts w:ascii="仿宋_GB2312" w:eastAsia="仿宋_GB2312" w:hAnsi="Times New Roman" w:hint="eastAsia"/>
          <w:sz w:val="32"/>
          <w:szCs w:val="32"/>
        </w:rPr>
        <w:t>主体，围绕当地主导和特色农业产业生产服务需要建设规模适度、功能适用的惠农服务中心。</w:t>
      </w:r>
    </w:p>
    <w:p w:rsidR="00CE7631" w:rsidRPr="002E5CCA" w:rsidRDefault="00CE7631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2</w:t>
      </w:r>
      <w:r w:rsidRPr="002E5CCA">
        <w:rPr>
          <w:rFonts w:ascii="仿宋_GB2312" w:eastAsia="仿宋_GB2312" w:hAnsi="Times New Roman"/>
          <w:sz w:val="32"/>
          <w:szCs w:val="32"/>
        </w:rPr>
        <w:t>.</w:t>
      </w:r>
      <w:r w:rsidRPr="002E5CCA">
        <w:rPr>
          <w:rFonts w:ascii="仿宋_GB2312" w:eastAsia="仿宋_GB2312" w:hAnsi="Times New Roman" w:hint="eastAsia"/>
          <w:sz w:val="32"/>
          <w:szCs w:val="32"/>
        </w:rPr>
        <w:t>围绕农资、农机、植保等服务领域，采取出资创办、服务带动、招募合伙人等方式培育生产服务型基层社和农民合作社。</w:t>
      </w:r>
    </w:p>
    <w:p w:rsidR="00F05CA6" w:rsidRPr="002E5CCA" w:rsidRDefault="00CE7631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3.</w:t>
      </w:r>
      <w:r w:rsidR="00F05CA6" w:rsidRPr="002E5CCA">
        <w:rPr>
          <w:rFonts w:ascii="仿宋_GB2312" w:eastAsia="仿宋_GB2312" w:hAnsi="Times New Roman" w:hint="eastAsia"/>
          <w:sz w:val="32"/>
          <w:szCs w:val="32"/>
        </w:rPr>
        <w:t>采取新建和改造的方式建设具备农资供应、测土配方、统防统治、农技推广、在线诊断等服务</w:t>
      </w:r>
      <w:r w:rsidR="00BD240F" w:rsidRPr="002E5CCA">
        <w:rPr>
          <w:rFonts w:ascii="仿宋_GB2312" w:eastAsia="仿宋_GB2312" w:hAnsi="Times New Roman" w:hint="eastAsia"/>
          <w:sz w:val="32"/>
          <w:szCs w:val="32"/>
        </w:rPr>
        <w:t>功能</w:t>
      </w:r>
      <w:r w:rsidR="00F05CA6" w:rsidRPr="002E5CCA">
        <w:rPr>
          <w:rFonts w:ascii="仿宋_GB2312" w:eastAsia="仿宋_GB2312" w:hAnsi="Times New Roman" w:hint="eastAsia"/>
          <w:sz w:val="32"/>
          <w:szCs w:val="32"/>
        </w:rPr>
        <w:t>的新型庄稼医院。</w:t>
      </w:r>
    </w:p>
    <w:p w:rsidR="00B0197E" w:rsidRPr="002E5CCA" w:rsidRDefault="00F05CA6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4</w:t>
      </w:r>
      <w:r w:rsidRPr="002E5CCA">
        <w:rPr>
          <w:rFonts w:ascii="仿宋_GB2312" w:eastAsia="仿宋_GB2312" w:hAnsi="Times New Roman"/>
          <w:sz w:val="32"/>
          <w:szCs w:val="32"/>
        </w:rPr>
        <w:t>.</w:t>
      </w:r>
      <w:r w:rsidR="00B0197E" w:rsidRPr="002E5CCA">
        <w:rPr>
          <w:rFonts w:ascii="仿宋_GB2312" w:eastAsia="仿宋_GB2312" w:hAnsi="Times New Roman" w:hint="eastAsia"/>
          <w:sz w:val="32"/>
          <w:szCs w:val="32"/>
        </w:rPr>
        <w:t>开展多种模式的土地托管服务。依托供销合作社乡镇托管服务平台，开展“保姆式”全托管、“菜单式”半托管等多种形式服务，为农民</w:t>
      </w:r>
      <w:r w:rsidR="00AF277F">
        <w:rPr>
          <w:rFonts w:ascii="仿宋_GB2312" w:eastAsia="仿宋_GB2312" w:hAnsi="Times New Roman" w:hint="eastAsia"/>
          <w:sz w:val="32"/>
          <w:szCs w:val="32"/>
        </w:rPr>
        <w:t>合作社</w:t>
      </w:r>
      <w:r w:rsidR="00B0197E" w:rsidRPr="002E5CCA">
        <w:rPr>
          <w:rFonts w:ascii="仿宋_GB2312" w:eastAsia="仿宋_GB2312" w:hAnsi="Times New Roman" w:hint="eastAsia"/>
          <w:sz w:val="32"/>
          <w:szCs w:val="32"/>
        </w:rPr>
        <w:t>、家庭农场、小农户等经营主体提供耕、种、管、收、加、贮、销等农业生产全程或单环节、多环节服务。</w:t>
      </w:r>
    </w:p>
    <w:p w:rsidR="00F05CA6" w:rsidRPr="002E5CCA" w:rsidRDefault="00F05CA6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5.</w:t>
      </w:r>
      <w:r w:rsidRPr="002E5CCA">
        <w:rPr>
          <w:rFonts w:ascii="仿宋_GB2312" w:eastAsia="仿宋_GB2312" w:hAnsi="Times New Roman" w:hint="eastAsia"/>
          <w:sz w:val="32"/>
          <w:szCs w:val="32"/>
        </w:rPr>
        <w:t>推广无公害农产品、绿色食品、有机农产品和农产品地理标志等生产标准，创建农产品区域公用品牌，带动小农户提升优质农产品供应能力，开展多种形式的产销对接，带动小农户获得更多流通环节的增值收益。</w:t>
      </w:r>
    </w:p>
    <w:p w:rsidR="00CA565B" w:rsidRPr="00164CAF" w:rsidRDefault="00CA565B" w:rsidP="00143238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</w:pPr>
      <w:r w:rsidRPr="00164CAF"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  <w:t>八、电商服务站</w:t>
      </w:r>
      <w:r w:rsidR="0030630B" w:rsidRPr="00164CAF">
        <w:rPr>
          <w:rFonts w:ascii="楷体_GB2312" w:eastAsia="楷体_GB2312" w:hAnsi="Calibri" w:cs="Times New Roman"/>
          <w:b/>
          <w:bCs/>
          <w:kern w:val="44"/>
          <w:sz w:val="32"/>
          <w:szCs w:val="32"/>
        </w:rPr>
        <w:t>点</w:t>
      </w:r>
    </w:p>
    <w:p w:rsidR="00563924" w:rsidRPr="002E5CCA" w:rsidRDefault="00563924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（一）按照</w:t>
      </w:r>
      <w:r w:rsidR="001B1F11">
        <w:rPr>
          <w:rFonts w:ascii="仿宋_GB2312" w:eastAsia="仿宋_GB2312" w:hAnsi="Times New Roman"/>
          <w:sz w:val="32"/>
          <w:szCs w:val="32"/>
        </w:rPr>
        <w:t>中华全国供销合作总社</w:t>
      </w:r>
      <w:r w:rsidRPr="002E5CCA">
        <w:rPr>
          <w:rFonts w:ascii="仿宋_GB2312" w:eastAsia="仿宋_GB2312" w:hAnsi="Times New Roman"/>
          <w:sz w:val="32"/>
          <w:szCs w:val="32"/>
        </w:rPr>
        <w:t>《</w:t>
      </w:r>
      <w:r w:rsidRPr="002E5CCA">
        <w:rPr>
          <w:rFonts w:ascii="仿宋_GB2312" w:eastAsia="仿宋_GB2312" w:hAnsi="Times New Roman"/>
          <w:sz w:val="32"/>
          <w:szCs w:val="32"/>
        </w:rPr>
        <w:t>“</w:t>
      </w:r>
      <w:r w:rsidRPr="002E5CCA">
        <w:rPr>
          <w:rFonts w:ascii="仿宋_GB2312" w:eastAsia="仿宋_GB2312" w:hAnsi="Times New Roman"/>
          <w:sz w:val="32"/>
          <w:szCs w:val="32"/>
        </w:rPr>
        <w:t>千县千社</w:t>
      </w:r>
      <w:r w:rsidRPr="002E5CCA">
        <w:rPr>
          <w:rFonts w:ascii="仿宋_GB2312" w:eastAsia="仿宋_GB2312" w:hAnsi="Times New Roman"/>
          <w:sz w:val="32"/>
          <w:szCs w:val="32"/>
        </w:rPr>
        <w:t>”</w:t>
      </w:r>
      <w:r w:rsidRPr="002E5CCA">
        <w:rPr>
          <w:rFonts w:ascii="仿宋_GB2312" w:eastAsia="仿宋_GB2312" w:hAnsi="Times New Roman"/>
          <w:sz w:val="32"/>
          <w:szCs w:val="32"/>
        </w:rPr>
        <w:t>振兴计划</w:t>
      </w:r>
      <w:r w:rsidRPr="002E5CCA">
        <w:rPr>
          <w:rFonts w:ascii="仿宋_GB2312" w:eastAsia="仿宋_GB2312" w:hAnsi="Times New Roman" w:hint="eastAsia"/>
          <w:sz w:val="32"/>
          <w:szCs w:val="32"/>
        </w:rPr>
        <w:t>实施方案</w:t>
      </w:r>
      <w:r w:rsidRPr="002E5CCA">
        <w:rPr>
          <w:rFonts w:ascii="仿宋_GB2312" w:eastAsia="仿宋_GB2312" w:hAnsi="Times New Roman"/>
          <w:sz w:val="32"/>
          <w:szCs w:val="32"/>
        </w:rPr>
        <w:t>》要求，依托基层社经营服务网点或</w:t>
      </w:r>
      <w:r w:rsidR="00BD240F" w:rsidRPr="002E5CCA">
        <w:rPr>
          <w:rFonts w:ascii="仿宋_GB2312" w:eastAsia="仿宋_GB2312" w:hAnsi="Times New Roman" w:hint="eastAsia"/>
          <w:sz w:val="32"/>
          <w:szCs w:val="32"/>
        </w:rPr>
        <w:t>供销合作社</w:t>
      </w:r>
      <w:r w:rsidRPr="002E5CCA">
        <w:rPr>
          <w:rFonts w:ascii="仿宋_GB2312" w:eastAsia="仿宋_GB2312" w:hAnsi="Times New Roman"/>
          <w:sz w:val="32"/>
          <w:szCs w:val="32"/>
        </w:rPr>
        <w:t>领办的农民合作社的相关设施，建设乡镇电商服务</w:t>
      </w:r>
      <w:r w:rsidRPr="002E5CCA">
        <w:rPr>
          <w:rFonts w:ascii="仿宋_GB2312" w:eastAsia="仿宋_GB2312" w:hAnsi="Times New Roman" w:hint="eastAsia"/>
          <w:sz w:val="32"/>
          <w:szCs w:val="32"/>
        </w:rPr>
        <w:t>站</w:t>
      </w:r>
      <w:r w:rsidRPr="002E5CCA">
        <w:rPr>
          <w:rFonts w:ascii="仿宋_GB2312" w:eastAsia="仿宋_GB2312" w:hAnsi="Times New Roman"/>
          <w:sz w:val="32"/>
          <w:szCs w:val="32"/>
        </w:rPr>
        <w:t>和村级电商服务</w:t>
      </w:r>
      <w:r w:rsidRPr="002E5CCA">
        <w:rPr>
          <w:rFonts w:ascii="仿宋_GB2312" w:eastAsia="仿宋_GB2312" w:hAnsi="Times New Roman" w:hint="eastAsia"/>
          <w:sz w:val="32"/>
          <w:szCs w:val="32"/>
        </w:rPr>
        <w:t>点，形成县有电商运营中心、乡镇有电商服务站、村有电商服务点、线上线下融合的电商发展格局。</w:t>
      </w:r>
    </w:p>
    <w:p w:rsidR="00563924" w:rsidRPr="002E5CCA" w:rsidRDefault="00563924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（二）</w:t>
      </w:r>
      <w:r w:rsidRPr="002E5CCA">
        <w:rPr>
          <w:rFonts w:ascii="仿宋_GB2312" w:eastAsia="仿宋_GB2312" w:hAnsi="Times New Roman" w:hint="eastAsia"/>
          <w:sz w:val="32"/>
          <w:szCs w:val="32"/>
        </w:rPr>
        <w:t>运用互联网、物联网等技术，推进基层社、村级综合服务社等网点信息化改造，健全乡村电商服务站点功能，加强基层物流配送体系建设，打通农村电商“最后一公里”。</w:t>
      </w:r>
    </w:p>
    <w:p w:rsidR="00563924" w:rsidRPr="002E5CCA" w:rsidRDefault="00563924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/>
          <w:sz w:val="32"/>
          <w:szCs w:val="32"/>
        </w:rPr>
        <w:t>（三）基本要求</w:t>
      </w:r>
      <w:bookmarkStart w:id="4" w:name="_GoBack"/>
      <w:bookmarkEnd w:id="4"/>
    </w:p>
    <w:p w:rsidR="00785F30" w:rsidRDefault="00563924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1</w:t>
      </w:r>
      <w:r w:rsidRPr="002E5CCA">
        <w:rPr>
          <w:rFonts w:ascii="仿宋_GB2312" w:eastAsia="仿宋_GB2312" w:hAnsi="Times New Roman"/>
          <w:sz w:val="32"/>
          <w:szCs w:val="32"/>
        </w:rPr>
        <w:t>.选择交通便利，人口较多、人气较旺的基层社</w:t>
      </w:r>
      <w:r w:rsidRPr="002E5CCA">
        <w:rPr>
          <w:rFonts w:ascii="仿宋_GB2312" w:eastAsia="仿宋_GB2312" w:hAnsi="Times New Roman" w:hint="eastAsia"/>
          <w:sz w:val="32"/>
          <w:szCs w:val="32"/>
        </w:rPr>
        <w:t>经营服务网点</w:t>
      </w:r>
      <w:r w:rsidR="00C00460" w:rsidRPr="002E5CCA">
        <w:rPr>
          <w:rFonts w:ascii="仿宋_GB2312" w:eastAsia="仿宋_GB2312" w:hAnsi="Times New Roman" w:hint="eastAsia"/>
          <w:sz w:val="32"/>
          <w:szCs w:val="32"/>
        </w:rPr>
        <w:t>开展</w:t>
      </w:r>
      <w:r w:rsidRPr="002E5CCA">
        <w:rPr>
          <w:rFonts w:ascii="仿宋_GB2312" w:eastAsia="仿宋_GB2312" w:hAnsi="Times New Roman" w:hint="eastAsia"/>
          <w:sz w:val="32"/>
          <w:szCs w:val="32"/>
        </w:rPr>
        <w:t>电</w:t>
      </w:r>
      <w:r w:rsidR="00C00460" w:rsidRPr="002E5CCA">
        <w:rPr>
          <w:rFonts w:ascii="仿宋_GB2312" w:eastAsia="仿宋_GB2312" w:hAnsi="Times New Roman" w:hint="eastAsia"/>
          <w:sz w:val="32"/>
          <w:szCs w:val="32"/>
        </w:rPr>
        <w:t>子</w:t>
      </w:r>
      <w:r w:rsidRPr="002E5CCA">
        <w:rPr>
          <w:rFonts w:ascii="仿宋_GB2312" w:eastAsia="仿宋_GB2312" w:hAnsi="Times New Roman" w:hint="eastAsia"/>
          <w:sz w:val="32"/>
          <w:szCs w:val="32"/>
        </w:rPr>
        <w:t>商</w:t>
      </w:r>
      <w:r w:rsidR="00C00460" w:rsidRPr="002E5CCA">
        <w:rPr>
          <w:rFonts w:ascii="仿宋_GB2312" w:eastAsia="仿宋_GB2312" w:hAnsi="Times New Roman" w:hint="eastAsia"/>
          <w:sz w:val="32"/>
          <w:szCs w:val="32"/>
        </w:rPr>
        <w:t>务</w:t>
      </w:r>
      <w:r w:rsidRPr="002E5CCA">
        <w:rPr>
          <w:rFonts w:ascii="仿宋_GB2312" w:eastAsia="仿宋_GB2312" w:hAnsi="Times New Roman" w:hint="eastAsia"/>
          <w:sz w:val="32"/>
          <w:szCs w:val="32"/>
        </w:rPr>
        <w:t>服务。</w:t>
      </w:r>
    </w:p>
    <w:p w:rsidR="00C00460" w:rsidRPr="00785F30" w:rsidRDefault="00C00460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2</w:t>
      </w:r>
      <w:r w:rsidRPr="002E5CCA">
        <w:rPr>
          <w:rFonts w:ascii="仿宋_GB2312" w:eastAsia="仿宋_GB2312" w:hAnsi="Times New Roman"/>
          <w:sz w:val="32"/>
          <w:szCs w:val="32"/>
        </w:rPr>
        <w:t>.营业执照</w:t>
      </w:r>
      <w:r w:rsidRPr="002E5CCA">
        <w:rPr>
          <w:rFonts w:ascii="仿宋_GB2312" w:eastAsia="仿宋_GB2312" w:hAnsi="Times New Roman" w:hint="eastAsia"/>
          <w:sz w:val="32"/>
          <w:szCs w:val="32"/>
        </w:rPr>
        <w:t>的经营范围包</w:t>
      </w:r>
      <w:r w:rsidRPr="002E5CCA">
        <w:rPr>
          <w:rFonts w:ascii="仿宋_GB2312" w:eastAsia="仿宋_GB2312" w:hAnsi="Times New Roman"/>
          <w:sz w:val="32"/>
          <w:szCs w:val="32"/>
        </w:rPr>
        <w:t>含电子商务服务内容。</w:t>
      </w:r>
      <w:r w:rsidR="00785F30" w:rsidRPr="00785F30">
        <w:rPr>
          <w:rFonts w:ascii="仿宋_GB2312" w:eastAsia="仿宋_GB2312" w:hAnsi="Times New Roman" w:hint="eastAsia"/>
          <w:sz w:val="32"/>
          <w:szCs w:val="32"/>
        </w:rPr>
        <w:t>限制使用农药不得利用互联网经营。利用互联网经营其他农药的，应当取得农药经营许可证。</w:t>
      </w:r>
    </w:p>
    <w:p w:rsidR="00C00460" w:rsidRPr="002E5CCA" w:rsidRDefault="00C00460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3</w:t>
      </w:r>
      <w:r w:rsidRPr="002E5CCA">
        <w:rPr>
          <w:rFonts w:ascii="仿宋_GB2312" w:eastAsia="仿宋_GB2312" w:hAnsi="Times New Roman"/>
          <w:sz w:val="32"/>
          <w:szCs w:val="32"/>
        </w:rPr>
        <w:t>.</w:t>
      </w:r>
      <w:r w:rsidRPr="002E5CCA">
        <w:rPr>
          <w:rFonts w:ascii="仿宋_GB2312" w:eastAsia="仿宋_GB2312" w:hAnsi="Times New Roman" w:hint="eastAsia"/>
          <w:sz w:val="32"/>
          <w:szCs w:val="32"/>
        </w:rPr>
        <w:t>有固定经营场所，建在乡镇的电商服务站面积不少于</w:t>
      </w:r>
      <w:r w:rsidRPr="002E5CCA">
        <w:rPr>
          <w:rFonts w:ascii="仿宋_GB2312" w:eastAsia="仿宋_GB2312" w:hAnsi="Times New Roman"/>
          <w:sz w:val="32"/>
          <w:szCs w:val="32"/>
        </w:rPr>
        <w:t>60</w:t>
      </w:r>
      <w:r w:rsidRPr="002E5CCA">
        <w:rPr>
          <w:rFonts w:ascii="仿宋_GB2312" w:eastAsia="仿宋_GB2312" w:hAnsi="Times New Roman" w:hint="eastAsia"/>
          <w:sz w:val="32"/>
          <w:szCs w:val="32"/>
        </w:rPr>
        <w:t>平方米</w:t>
      </w:r>
      <w:r w:rsidRPr="002E5CCA">
        <w:rPr>
          <w:rFonts w:ascii="仿宋_GB2312" w:eastAsia="仿宋_GB2312" w:hAnsi="Times New Roman"/>
          <w:sz w:val="32"/>
          <w:szCs w:val="32"/>
        </w:rPr>
        <w:t>；</w:t>
      </w:r>
      <w:r w:rsidRPr="002E5CCA">
        <w:rPr>
          <w:rFonts w:ascii="仿宋_GB2312" w:eastAsia="仿宋_GB2312" w:hAnsi="Times New Roman" w:hint="eastAsia"/>
          <w:sz w:val="32"/>
          <w:szCs w:val="32"/>
        </w:rPr>
        <w:t>建在村上的电商服务点面积不少于3</w:t>
      </w:r>
      <w:r w:rsidRPr="002E5CCA">
        <w:rPr>
          <w:rFonts w:ascii="仿宋_GB2312" w:eastAsia="仿宋_GB2312" w:hAnsi="Times New Roman"/>
          <w:sz w:val="32"/>
          <w:szCs w:val="32"/>
        </w:rPr>
        <w:t>0</w:t>
      </w:r>
      <w:r w:rsidRPr="002E5CCA">
        <w:rPr>
          <w:rFonts w:ascii="仿宋_GB2312" w:eastAsia="仿宋_GB2312" w:hAnsi="Times New Roman" w:hint="eastAsia"/>
          <w:sz w:val="32"/>
          <w:szCs w:val="32"/>
        </w:rPr>
        <w:t>平方米。</w:t>
      </w:r>
    </w:p>
    <w:p w:rsidR="00C00460" w:rsidRPr="002E5CCA" w:rsidRDefault="00C00460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4</w:t>
      </w:r>
      <w:r w:rsidRPr="002E5CCA">
        <w:rPr>
          <w:rFonts w:ascii="仿宋_GB2312" w:eastAsia="仿宋_GB2312" w:hAnsi="Times New Roman"/>
          <w:sz w:val="32"/>
          <w:szCs w:val="32"/>
        </w:rPr>
        <w:t>.</w:t>
      </w:r>
      <w:r w:rsidRPr="002E5CCA">
        <w:rPr>
          <w:rFonts w:ascii="仿宋_GB2312" w:eastAsia="仿宋_GB2312" w:hAnsi="Times New Roman" w:hint="eastAsia"/>
          <w:sz w:val="32"/>
          <w:szCs w:val="32"/>
        </w:rPr>
        <w:t>有</w:t>
      </w:r>
      <w:r w:rsidRPr="002E5CCA">
        <w:rPr>
          <w:rFonts w:ascii="仿宋_GB2312" w:eastAsia="仿宋_GB2312" w:hAnsi="Times New Roman"/>
          <w:sz w:val="32"/>
          <w:szCs w:val="32"/>
        </w:rPr>
        <w:t>1名及以上工作人员</w:t>
      </w:r>
      <w:r w:rsidRPr="002E5CCA">
        <w:rPr>
          <w:rFonts w:ascii="仿宋_GB2312" w:eastAsia="仿宋_GB2312" w:hAnsi="Times New Roman" w:hint="eastAsia"/>
          <w:sz w:val="32"/>
          <w:szCs w:val="32"/>
        </w:rPr>
        <w:t>具备开展</w:t>
      </w:r>
      <w:r w:rsidRPr="002E5CCA">
        <w:rPr>
          <w:rFonts w:ascii="仿宋_GB2312" w:eastAsia="仿宋_GB2312" w:hAnsi="Times New Roman"/>
          <w:sz w:val="32"/>
          <w:szCs w:val="32"/>
        </w:rPr>
        <w:t>电商</w:t>
      </w:r>
      <w:r w:rsidRPr="002E5CCA">
        <w:rPr>
          <w:rFonts w:ascii="仿宋_GB2312" w:eastAsia="仿宋_GB2312" w:hAnsi="Times New Roman" w:hint="eastAsia"/>
          <w:sz w:val="32"/>
          <w:szCs w:val="32"/>
        </w:rPr>
        <w:t>业务的知识技能，</w:t>
      </w:r>
      <w:r w:rsidRPr="002E5CCA">
        <w:rPr>
          <w:rFonts w:ascii="仿宋_GB2312" w:eastAsia="仿宋_GB2312" w:hAnsi="Times New Roman"/>
          <w:sz w:val="32"/>
          <w:szCs w:val="32"/>
        </w:rPr>
        <w:t>参加过相应培训，能够对所服务区域的农民的需求和生产进行摸底统计。</w:t>
      </w:r>
    </w:p>
    <w:p w:rsidR="00C00460" w:rsidRPr="002E5CCA" w:rsidRDefault="00C00460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5</w:t>
      </w:r>
      <w:r w:rsidRPr="002E5CCA">
        <w:rPr>
          <w:rFonts w:ascii="仿宋_GB2312" w:eastAsia="仿宋_GB2312" w:hAnsi="Times New Roman"/>
          <w:sz w:val="32"/>
          <w:szCs w:val="32"/>
        </w:rPr>
        <w:t>.配备相应的信息设备</w:t>
      </w:r>
      <w:r w:rsidRPr="002E5CCA">
        <w:rPr>
          <w:rFonts w:ascii="仿宋_GB2312" w:eastAsia="仿宋_GB2312" w:hAnsi="Times New Roman" w:hint="eastAsia"/>
          <w:sz w:val="32"/>
          <w:szCs w:val="32"/>
        </w:rPr>
        <w:t>、</w:t>
      </w:r>
      <w:r w:rsidRPr="002E5CCA">
        <w:rPr>
          <w:rFonts w:ascii="仿宋_GB2312" w:eastAsia="仿宋_GB2312" w:hAnsi="Times New Roman"/>
          <w:sz w:val="32"/>
          <w:szCs w:val="32"/>
        </w:rPr>
        <w:t>电子商务设备</w:t>
      </w:r>
      <w:r w:rsidRPr="002E5CCA">
        <w:rPr>
          <w:rFonts w:ascii="仿宋_GB2312" w:eastAsia="仿宋_GB2312" w:hAnsi="Times New Roman" w:hint="eastAsia"/>
          <w:sz w:val="32"/>
          <w:szCs w:val="32"/>
        </w:rPr>
        <w:t>等</w:t>
      </w:r>
      <w:r w:rsidRPr="002E5CCA">
        <w:rPr>
          <w:rFonts w:ascii="仿宋_GB2312" w:eastAsia="仿宋_GB2312" w:hAnsi="Times New Roman"/>
          <w:sz w:val="32"/>
          <w:szCs w:val="32"/>
        </w:rPr>
        <w:t>必需的网络软硬件设施，如</w:t>
      </w:r>
      <w:r w:rsidRPr="002E5CCA">
        <w:rPr>
          <w:rFonts w:ascii="仿宋_GB2312" w:eastAsia="仿宋_GB2312" w:hAnsi="Times New Roman" w:hint="eastAsia"/>
          <w:sz w:val="32"/>
          <w:szCs w:val="32"/>
        </w:rPr>
        <w:t>连接互联网</w:t>
      </w:r>
      <w:r w:rsidRPr="002E5CCA">
        <w:rPr>
          <w:rFonts w:ascii="仿宋_GB2312" w:eastAsia="仿宋_GB2312" w:hAnsi="Times New Roman"/>
          <w:sz w:val="32"/>
          <w:szCs w:val="32"/>
        </w:rPr>
        <w:t>的电脑、手机</w:t>
      </w:r>
      <w:r w:rsidRPr="002E5CCA">
        <w:rPr>
          <w:rFonts w:ascii="仿宋_GB2312" w:eastAsia="仿宋_GB2312" w:hAnsi="Times New Roman" w:hint="eastAsia"/>
          <w:sz w:val="32"/>
          <w:szCs w:val="32"/>
        </w:rPr>
        <w:t>和拥有</w:t>
      </w:r>
      <w:r w:rsidRPr="002E5CCA">
        <w:rPr>
          <w:rFonts w:ascii="仿宋_GB2312" w:eastAsia="仿宋_GB2312" w:hAnsi="Times New Roman"/>
          <w:sz w:val="32"/>
          <w:szCs w:val="32"/>
        </w:rPr>
        <w:t>电子商务平台注册账号等。</w:t>
      </w:r>
    </w:p>
    <w:bookmarkEnd w:id="0"/>
    <w:bookmarkEnd w:id="1"/>
    <w:bookmarkEnd w:id="2"/>
    <w:bookmarkEnd w:id="3"/>
    <w:p w:rsidR="00CF780D" w:rsidRPr="002E5CCA" w:rsidRDefault="00C00460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6</w:t>
      </w:r>
      <w:r w:rsidRPr="002E5CCA">
        <w:rPr>
          <w:rFonts w:ascii="仿宋_GB2312" w:eastAsia="仿宋_GB2312" w:hAnsi="Times New Roman"/>
          <w:sz w:val="32"/>
          <w:szCs w:val="32"/>
        </w:rPr>
        <w:t>.</w:t>
      </w:r>
      <w:r w:rsidR="00CF780D" w:rsidRPr="002E5CCA">
        <w:rPr>
          <w:rFonts w:ascii="仿宋_GB2312" w:eastAsia="仿宋_GB2312" w:hAnsi="Times New Roman" w:hint="eastAsia"/>
          <w:sz w:val="32"/>
          <w:szCs w:val="32"/>
        </w:rPr>
        <w:t>依托经营服务门店发展网上商城、社区团购、微商销售等网络销售及线下配送等新型业态，实现线上线下融合发展。</w:t>
      </w:r>
    </w:p>
    <w:p w:rsidR="00CF780D" w:rsidRPr="002E5CCA" w:rsidRDefault="00C00460" w:rsidP="00143238">
      <w:pPr>
        <w:spacing w:line="600" w:lineRule="exact"/>
        <w:ind w:firstLineChars="192" w:firstLine="614"/>
        <w:rPr>
          <w:rFonts w:ascii="仿宋_GB2312" w:eastAsia="仿宋_GB2312" w:hAnsi="Times New Roman"/>
          <w:sz w:val="32"/>
          <w:szCs w:val="32"/>
        </w:rPr>
      </w:pPr>
      <w:r w:rsidRPr="002E5CCA">
        <w:rPr>
          <w:rFonts w:ascii="仿宋_GB2312" w:eastAsia="仿宋_GB2312" w:hAnsi="Times New Roman" w:hint="eastAsia"/>
          <w:sz w:val="32"/>
          <w:szCs w:val="32"/>
        </w:rPr>
        <w:t>7</w:t>
      </w:r>
      <w:r w:rsidRPr="002E5CCA">
        <w:rPr>
          <w:rFonts w:ascii="仿宋_GB2312" w:eastAsia="仿宋_GB2312" w:hAnsi="Times New Roman"/>
          <w:sz w:val="32"/>
          <w:szCs w:val="32"/>
        </w:rPr>
        <w:t>.</w:t>
      </w:r>
      <w:r w:rsidR="00CF780D" w:rsidRPr="002E5CCA">
        <w:rPr>
          <w:rFonts w:ascii="仿宋_GB2312" w:eastAsia="仿宋_GB2312" w:hAnsi="Times New Roman" w:hint="eastAsia"/>
          <w:sz w:val="32"/>
          <w:szCs w:val="32"/>
        </w:rPr>
        <w:t>承接供销合作社系统所属企业及社会其他经营服务主体的电子商务、快递服务等业务，帮助</w:t>
      </w:r>
      <w:r w:rsidR="00CF780D" w:rsidRPr="002E5CCA">
        <w:rPr>
          <w:rFonts w:ascii="仿宋_GB2312" w:eastAsia="仿宋_GB2312" w:hAnsi="Times New Roman"/>
          <w:sz w:val="32"/>
          <w:szCs w:val="32"/>
        </w:rPr>
        <w:t>农民</w:t>
      </w:r>
      <w:r w:rsidR="00CF780D" w:rsidRPr="002E5CCA">
        <w:rPr>
          <w:rFonts w:ascii="仿宋_GB2312" w:eastAsia="仿宋_GB2312" w:hAnsi="Times New Roman" w:hint="eastAsia"/>
          <w:sz w:val="32"/>
          <w:szCs w:val="32"/>
        </w:rPr>
        <w:t>开展</w:t>
      </w:r>
      <w:r w:rsidR="00CF780D" w:rsidRPr="002E5CCA">
        <w:rPr>
          <w:rFonts w:ascii="仿宋_GB2312" w:eastAsia="仿宋_GB2312" w:hAnsi="Times New Roman"/>
          <w:sz w:val="32"/>
          <w:szCs w:val="32"/>
        </w:rPr>
        <w:t>日用</w:t>
      </w:r>
      <w:r w:rsidR="00AF277F">
        <w:rPr>
          <w:rFonts w:ascii="仿宋_GB2312" w:eastAsia="仿宋_GB2312" w:hAnsi="Times New Roman"/>
          <w:sz w:val="32"/>
          <w:szCs w:val="32"/>
        </w:rPr>
        <w:t>消费</w:t>
      </w:r>
      <w:r w:rsidR="00CF780D" w:rsidRPr="002E5CCA">
        <w:rPr>
          <w:rFonts w:ascii="仿宋_GB2312" w:eastAsia="仿宋_GB2312" w:hAnsi="Times New Roman"/>
          <w:sz w:val="32"/>
          <w:szCs w:val="32"/>
        </w:rPr>
        <w:t>品、农资</w:t>
      </w:r>
      <w:r w:rsidR="00AF277F">
        <w:rPr>
          <w:rFonts w:ascii="仿宋_GB2312" w:eastAsia="仿宋_GB2312" w:hAnsi="Times New Roman"/>
          <w:sz w:val="32"/>
          <w:szCs w:val="32"/>
        </w:rPr>
        <w:t>商品等</w:t>
      </w:r>
      <w:r w:rsidR="00CF780D" w:rsidRPr="002E5CCA">
        <w:rPr>
          <w:rFonts w:ascii="仿宋_GB2312" w:eastAsia="仿宋_GB2312" w:hAnsi="Times New Roman"/>
          <w:sz w:val="32"/>
          <w:szCs w:val="32"/>
        </w:rPr>
        <w:t>网上购物</w:t>
      </w:r>
      <w:r w:rsidR="00AF277F">
        <w:rPr>
          <w:rFonts w:ascii="仿宋_GB2312" w:eastAsia="仿宋_GB2312" w:hAnsi="Times New Roman" w:hint="eastAsia"/>
          <w:sz w:val="32"/>
          <w:szCs w:val="32"/>
        </w:rPr>
        <w:t>和</w:t>
      </w:r>
      <w:r w:rsidR="00CF780D" w:rsidRPr="002E5CCA">
        <w:rPr>
          <w:rFonts w:ascii="仿宋_GB2312" w:eastAsia="仿宋_GB2312" w:hAnsi="Times New Roman"/>
          <w:sz w:val="32"/>
          <w:szCs w:val="32"/>
        </w:rPr>
        <w:t>农副产品信息发布</w:t>
      </w:r>
      <w:r w:rsidR="00CF780D" w:rsidRPr="002E5CCA">
        <w:rPr>
          <w:rFonts w:ascii="仿宋_GB2312" w:eastAsia="仿宋_GB2312" w:hAnsi="Times New Roman" w:hint="eastAsia"/>
          <w:sz w:val="32"/>
          <w:szCs w:val="32"/>
        </w:rPr>
        <w:t>、农业生产在线问诊、直播带货</w:t>
      </w:r>
      <w:r w:rsidR="00AF277F">
        <w:rPr>
          <w:rFonts w:ascii="仿宋_GB2312" w:eastAsia="仿宋_GB2312" w:hAnsi="Times New Roman" w:hint="eastAsia"/>
          <w:sz w:val="32"/>
          <w:szCs w:val="32"/>
        </w:rPr>
        <w:t>、</w:t>
      </w:r>
      <w:r w:rsidR="00CF780D" w:rsidRPr="002E5CCA">
        <w:rPr>
          <w:rFonts w:ascii="仿宋_GB2312" w:eastAsia="仿宋_GB2312" w:hAnsi="Times New Roman" w:hint="eastAsia"/>
          <w:sz w:val="32"/>
          <w:szCs w:val="32"/>
        </w:rPr>
        <w:t>快递代收代寄</w:t>
      </w:r>
      <w:r w:rsidR="00CF780D" w:rsidRPr="002E5CCA">
        <w:rPr>
          <w:rFonts w:ascii="仿宋_GB2312" w:eastAsia="仿宋_GB2312" w:hAnsi="Times New Roman"/>
          <w:sz w:val="32"/>
          <w:szCs w:val="32"/>
        </w:rPr>
        <w:t>等服务。</w:t>
      </w:r>
    </w:p>
    <w:p w:rsidR="00FF06E4" w:rsidRPr="00FF06E4" w:rsidRDefault="00FF06E4" w:rsidP="00143238">
      <w:pPr>
        <w:spacing w:line="600" w:lineRule="exact"/>
        <w:ind w:firstLineChars="221" w:firstLine="707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Ansi="Times New Roman" w:cs="Times New Roman"/>
          <w:sz w:val="32"/>
          <w:szCs w:val="32"/>
        </w:rPr>
        <w:t>.</w:t>
      </w:r>
      <w:r w:rsidRPr="00FF06E4">
        <w:rPr>
          <w:rFonts w:ascii="仿宋_GB2312" w:eastAsia="仿宋_GB2312" w:hAnsi="Times New Roman" w:cs="Times New Roman"/>
          <w:sz w:val="32"/>
          <w:szCs w:val="32"/>
        </w:rPr>
        <w:t>电</w:t>
      </w:r>
      <w:r w:rsidR="00F00C97">
        <w:rPr>
          <w:rFonts w:ascii="仿宋_GB2312" w:eastAsia="仿宋_GB2312" w:hAnsi="Times New Roman" w:cs="Times New Roman" w:hint="eastAsia"/>
          <w:sz w:val="32"/>
          <w:szCs w:val="32"/>
        </w:rPr>
        <w:t>务</w:t>
      </w:r>
      <w:r w:rsidR="00F00C97">
        <w:rPr>
          <w:rFonts w:ascii="仿宋_GB2312" w:eastAsia="仿宋_GB2312" w:hAnsi="Times New Roman" w:cs="Times New Roman"/>
          <w:sz w:val="32"/>
          <w:szCs w:val="32"/>
        </w:rPr>
        <w:t>平台</w:t>
      </w:r>
      <w:r w:rsidRPr="00FF06E4">
        <w:rPr>
          <w:rFonts w:ascii="仿宋_GB2312" w:eastAsia="仿宋_GB2312" w:hAnsi="Times New Roman" w:cs="Times New Roman"/>
          <w:sz w:val="32"/>
          <w:szCs w:val="32"/>
        </w:rPr>
        <w:t>（网上商城）业务流程</w:t>
      </w:r>
    </w:p>
    <w:p w:rsidR="00FF06E4" w:rsidRPr="00FF06E4" w:rsidRDefault="00FF06E4" w:rsidP="00143238">
      <w:pPr>
        <w:spacing w:line="600" w:lineRule="exact"/>
        <w:ind w:firstLineChars="221" w:firstLine="707"/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（1）</w:t>
      </w:r>
      <w:r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筛选</w:t>
      </w: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上线商</w:t>
      </w:r>
      <w:r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品。按</w:t>
      </w: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照有</w:t>
      </w:r>
      <w:r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关标准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筛选</w:t>
      </w: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拟</w:t>
      </w:r>
      <w:r w:rsidR="00790CEC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上线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商品，提交上</w:t>
      </w: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线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申请，经</w:t>
      </w:r>
      <w:r w:rsidR="00F00C97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电商平台</w:t>
      </w:r>
      <w:r w:rsidR="00F00C97" w:rsidRPr="00FF06E4">
        <w:rPr>
          <w:rFonts w:ascii="仿宋_GB2312" w:eastAsia="仿宋_GB2312" w:hAnsi="Times New Roman" w:cs="Times New Roman"/>
          <w:sz w:val="32"/>
          <w:szCs w:val="32"/>
        </w:rPr>
        <w:t>（网上商城）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负责人审核</w:t>
      </w: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后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确定。</w:t>
      </w:r>
    </w:p>
    <w:p w:rsidR="00FF06E4" w:rsidRPr="00FF06E4" w:rsidRDefault="00FF06E4" w:rsidP="00143238">
      <w:pPr>
        <w:spacing w:line="600" w:lineRule="exact"/>
        <w:ind w:firstLineChars="221" w:firstLine="707"/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&amp;quot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）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制作商品详情网页。准备商</w:t>
      </w: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品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相关材料，提交至</w:t>
      </w:r>
      <w:r w:rsidR="00F00C97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电商平台</w:t>
      </w:r>
      <w:r w:rsidR="00F00C97" w:rsidRPr="00FF06E4">
        <w:rPr>
          <w:rFonts w:ascii="仿宋_GB2312" w:eastAsia="仿宋_GB2312" w:hAnsi="Times New Roman" w:cs="Times New Roman"/>
          <w:sz w:val="32"/>
          <w:szCs w:val="32"/>
        </w:rPr>
        <w:t>（网上商城）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。按照产品展示要求、风格及标准，</w:t>
      </w:r>
      <w:r w:rsidR="00F00C97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电商平台</w:t>
      </w:r>
      <w:r w:rsidR="00F00C97" w:rsidRPr="00FF06E4">
        <w:rPr>
          <w:rFonts w:ascii="仿宋_GB2312" w:eastAsia="仿宋_GB2312" w:hAnsi="Times New Roman" w:cs="Times New Roman"/>
          <w:sz w:val="32"/>
          <w:szCs w:val="32"/>
        </w:rPr>
        <w:t>（网上商城）</w:t>
      </w:r>
      <w:r w:rsidR="00F00C97">
        <w:rPr>
          <w:rFonts w:ascii="仿宋_GB2312" w:eastAsia="仿宋_GB2312" w:hAnsi="Times New Roman" w:cs="Times New Roman"/>
          <w:sz w:val="32"/>
          <w:szCs w:val="32"/>
        </w:rPr>
        <w:t>业务员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统一制作产品详情网页。必要时，指派专人采集商品照片等材料。</w:t>
      </w:r>
    </w:p>
    <w:p w:rsidR="00FF06E4" w:rsidRPr="00FF06E4" w:rsidRDefault="00FF06E4" w:rsidP="00143238">
      <w:pPr>
        <w:spacing w:line="600" w:lineRule="exact"/>
        <w:ind w:firstLineChars="221" w:firstLine="707"/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&amp;quot" w:cs="Times New Roman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）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商品定价。根据商品线下价格、线上指导价以及线上基准补贴价等综合因素确定商品线上价格。</w:t>
      </w:r>
    </w:p>
    <w:p w:rsidR="00FF06E4" w:rsidRPr="00FF06E4" w:rsidRDefault="00FF06E4" w:rsidP="00143238">
      <w:pPr>
        <w:spacing w:line="600" w:lineRule="exact"/>
        <w:ind w:firstLineChars="221" w:firstLine="707"/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&amp;quot" w:cs="Times New Roman"/>
          <w:color w:val="000000" w:themeColor="text1"/>
          <w:kern w:val="0"/>
          <w:sz w:val="32"/>
          <w:szCs w:val="32"/>
        </w:rPr>
        <w:t>4</w:t>
      </w: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）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商品上架。在</w:t>
      </w:r>
      <w:r w:rsidR="00F00C97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电商平台</w:t>
      </w:r>
      <w:r w:rsidR="00F00C97" w:rsidRPr="00FF06E4">
        <w:rPr>
          <w:rFonts w:ascii="仿宋_GB2312" w:eastAsia="仿宋_GB2312" w:hAnsi="Times New Roman" w:cs="Times New Roman"/>
          <w:sz w:val="32"/>
          <w:szCs w:val="32"/>
        </w:rPr>
        <w:t>（网上商城）</w:t>
      </w:r>
      <w:r w:rsidR="00F00C97">
        <w:rPr>
          <w:rFonts w:ascii="仿宋_GB2312" w:eastAsia="仿宋_GB2312" w:hAnsi="Times New Roman" w:cs="Times New Roman"/>
          <w:sz w:val="32"/>
          <w:szCs w:val="32"/>
        </w:rPr>
        <w:t>网页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导入商品信息，上线展示销售。</w:t>
      </w:r>
    </w:p>
    <w:p w:rsidR="00FF06E4" w:rsidRPr="00FF06E4" w:rsidRDefault="00FF06E4" w:rsidP="00143238">
      <w:pPr>
        <w:spacing w:line="600" w:lineRule="exact"/>
        <w:ind w:firstLineChars="221" w:firstLine="707"/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&amp;quot" w:cs="Times New Roman"/>
          <w:color w:val="000000" w:themeColor="text1"/>
          <w:kern w:val="0"/>
          <w:sz w:val="32"/>
          <w:szCs w:val="32"/>
        </w:rPr>
        <w:t>5</w:t>
      </w: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）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制定推广策略。根据线下销量确定线上销售预期，并制定销售推广策略。</w:t>
      </w:r>
    </w:p>
    <w:p w:rsidR="00FF06E4" w:rsidRPr="00FF06E4" w:rsidRDefault="00FF06E4" w:rsidP="00143238">
      <w:pPr>
        <w:spacing w:line="600" w:lineRule="exact"/>
        <w:ind w:firstLineChars="221" w:firstLine="707"/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&amp;quot" w:cs="Times New Roman"/>
          <w:color w:val="000000" w:themeColor="text1"/>
          <w:kern w:val="0"/>
          <w:sz w:val="32"/>
          <w:szCs w:val="32"/>
        </w:rPr>
        <w:t>6</w:t>
      </w: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）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下达订单。顾客在线上商城下达订单，</w:t>
      </w:r>
      <w:r w:rsidR="00F00C97">
        <w:rPr>
          <w:rFonts w:ascii="仿宋_GB2312" w:eastAsia="仿宋_GB2312" w:hAnsi="&amp;quot" w:cs="Times New Roman"/>
          <w:color w:val="000000" w:themeColor="text1"/>
          <w:kern w:val="0"/>
          <w:sz w:val="32"/>
          <w:szCs w:val="32"/>
        </w:rPr>
        <w:t>电商</w:t>
      </w:r>
      <w:r w:rsidR="00F00C97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平台</w:t>
      </w:r>
      <w:r w:rsidR="00F00C97" w:rsidRPr="00FF06E4">
        <w:rPr>
          <w:rFonts w:ascii="仿宋_GB2312" w:eastAsia="仿宋_GB2312" w:hAnsi="Times New Roman" w:cs="Times New Roman"/>
          <w:sz w:val="32"/>
          <w:szCs w:val="32"/>
        </w:rPr>
        <w:t>（网上商城）</w:t>
      </w:r>
      <w:r w:rsidRPr="00FF06E4">
        <w:rPr>
          <w:rFonts w:ascii="仿宋_GB2312" w:eastAsia="仿宋_GB2312" w:hAnsi="&amp;quot" w:cs="Times New Roman"/>
          <w:color w:val="000000" w:themeColor="text1"/>
          <w:kern w:val="0"/>
          <w:sz w:val="32"/>
          <w:szCs w:val="32"/>
        </w:rPr>
        <w:t>在后台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创建销售订单，完成每个订单信息的系统录入等工作。</w:t>
      </w:r>
    </w:p>
    <w:p w:rsidR="00FF06E4" w:rsidRPr="00FF06E4" w:rsidRDefault="00FF06E4" w:rsidP="00143238">
      <w:pPr>
        <w:spacing w:line="600" w:lineRule="exact"/>
        <w:ind w:firstLineChars="221" w:firstLine="707"/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&amp;quot" w:cs="Times New Roman"/>
          <w:color w:val="000000" w:themeColor="text1"/>
          <w:kern w:val="0"/>
          <w:sz w:val="32"/>
          <w:szCs w:val="32"/>
        </w:rPr>
        <w:t>7</w:t>
      </w: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）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生成交货单，开具发票。仓库库存查询确认后填写发货单和开票申请，财务开具客户发票。</w:t>
      </w:r>
    </w:p>
    <w:p w:rsidR="00FF06E4" w:rsidRPr="00FF06E4" w:rsidRDefault="00FF06E4" w:rsidP="00143238">
      <w:pPr>
        <w:spacing w:line="600" w:lineRule="exact"/>
        <w:ind w:firstLineChars="221" w:firstLine="707"/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&amp;quot" w:cs="Times New Roman"/>
          <w:color w:val="000000" w:themeColor="text1"/>
          <w:kern w:val="0"/>
          <w:sz w:val="32"/>
          <w:szCs w:val="32"/>
        </w:rPr>
        <w:t>8</w:t>
      </w: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）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发货。仓库管理员组织发货（包括商品和发票），完成物流交接处理。</w:t>
      </w:r>
    </w:p>
    <w:p w:rsidR="00FF06E4" w:rsidRPr="00FF06E4" w:rsidRDefault="00FF06E4" w:rsidP="00143238">
      <w:pPr>
        <w:spacing w:line="600" w:lineRule="exact"/>
        <w:ind w:firstLineChars="221" w:firstLine="707"/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&amp;quot" w:cs="Times New Roman"/>
          <w:color w:val="000000" w:themeColor="text1"/>
          <w:kern w:val="0"/>
          <w:sz w:val="32"/>
          <w:szCs w:val="32"/>
        </w:rPr>
        <w:t>9</w:t>
      </w:r>
      <w:r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）</w:t>
      </w:r>
      <w:r w:rsidRPr="00FF06E4">
        <w:rPr>
          <w:rFonts w:ascii="仿宋_GB2312" w:eastAsia="仿宋_GB2312" w:hAnsi="&amp;quot" w:cs="Times New Roman" w:hint="eastAsia"/>
          <w:color w:val="000000" w:themeColor="text1"/>
          <w:kern w:val="0"/>
          <w:sz w:val="32"/>
          <w:szCs w:val="32"/>
        </w:rPr>
        <w:t>顾客确认收货。</w:t>
      </w:r>
    </w:p>
    <w:p w:rsidR="0034398C" w:rsidRPr="002E5CCA" w:rsidRDefault="0034398C" w:rsidP="00143238">
      <w:pPr>
        <w:spacing w:line="600" w:lineRule="exact"/>
        <w:ind w:firstLineChars="192" w:firstLine="614"/>
        <w:rPr>
          <w:rFonts w:ascii="仿宋" w:eastAsia="仿宋" w:hAnsi="仿宋"/>
          <w:sz w:val="32"/>
          <w:szCs w:val="32"/>
        </w:rPr>
      </w:pPr>
    </w:p>
    <w:sectPr w:rsidR="0034398C" w:rsidRPr="002E5CCA" w:rsidSect="000261B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18" w:rsidRDefault="00340C18" w:rsidP="00AB25F7">
      <w:r>
        <w:separator/>
      </w:r>
    </w:p>
  </w:endnote>
  <w:endnote w:type="continuationSeparator" w:id="0">
    <w:p w:rsidR="00340C18" w:rsidRDefault="00340C18" w:rsidP="00AB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4574"/>
      <w:docPartObj>
        <w:docPartGallery w:val="Page Numbers (Bottom of Page)"/>
        <w:docPartUnique/>
      </w:docPartObj>
    </w:sdtPr>
    <w:sdtEndPr/>
    <w:sdtContent>
      <w:p w:rsidR="008776BA" w:rsidRDefault="000261BA">
        <w:pPr>
          <w:pStyle w:val="a9"/>
          <w:jc w:val="center"/>
        </w:pPr>
        <w:r>
          <w:fldChar w:fldCharType="begin"/>
        </w:r>
        <w:r w:rsidR="008776BA">
          <w:instrText>PAGE   \* MERGEFORMAT</w:instrText>
        </w:r>
        <w:r>
          <w:fldChar w:fldCharType="separate"/>
        </w:r>
        <w:r w:rsidR="00340C18" w:rsidRPr="00340C18">
          <w:rPr>
            <w:noProof/>
            <w:lang w:val="zh-CN"/>
          </w:rPr>
          <w:t>1</w:t>
        </w:r>
        <w:r>
          <w:fldChar w:fldCharType="end"/>
        </w:r>
      </w:p>
    </w:sdtContent>
  </w:sdt>
  <w:p w:rsidR="008776BA" w:rsidRDefault="008776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18" w:rsidRDefault="00340C18" w:rsidP="00AB25F7">
      <w:r>
        <w:separator/>
      </w:r>
    </w:p>
  </w:footnote>
  <w:footnote w:type="continuationSeparator" w:id="0">
    <w:p w:rsidR="00340C18" w:rsidRDefault="00340C18" w:rsidP="00AB2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）"/>
      <w:lvlJc w:val="left"/>
      <w:pPr>
        <w:ind w:left="1199" w:hanging="360"/>
      </w:pPr>
      <w:rPr>
        <w:rFonts w:cs="Times New Roman" w:hint="default"/>
      </w:rPr>
    </w:lvl>
    <w:lvl w:ilvl="1">
      <w:start w:val="1"/>
      <w:numFmt w:val="lowerLetter"/>
      <w:pStyle w:val="a"/>
      <w:lvlText w:val="%2)"/>
      <w:lvlJc w:val="left"/>
      <w:pPr>
        <w:ind w:left="1679" w:hanging="420"/>
      </w:pPr>
      <w:rPr>
        <w:rFonts w:cs="Times New Roman"/>
      </w:rPr>
    </w:lvl>
    <w:lvl w:ilvl="2">
      <w:start w:val="1"/>
      <w:numFmt w:val="lowerRoman"/>
      <w:pStyle w:val="1"/>
      <w:lvlText w:val="%3."/>
      <w:lvlJc w:val="right"/>
      <w:pPr>
        <w:ind w:left="2099" w:hanging="420"/>
      </w:pPr>
      <w:rPr>
        <w:rFonts w:cs="Times New Roman"/>
      </w:rPr>
    </w:lvl>
    <w:lvl w:ilvl="3">
      <w:start w:val="1"/>
      <w:numFmt w:val="decimal"/>
      <w:pStyle w:val="a0"/>
      <w:lvlText w:val="%4."/>
      <w:lvlJc w:val="left"/>
      <w:pPr>
        <w:ind w:left="25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19" w:hanging="420"/>
      </w:pPr>
      <w:rPr>
        <w:rFonts w:cs="Times New Roman"/>
      </w:rPr>
    </w:lvl>
  </w:abstractNum>
  <w:abstractNum w:abstractNumId="1">
    <w:nsid w:val="00000021"/>
    <w:multiLevelType w:val="multilevel"/>
    <w:tmpl w:val="00000021"/>
    <w:lvl w:ilvl="0">
      <w:start w:val="1"/>
      <w:numFmt w:val="decimal"/>
      <w:pStyle w:val="a1"/>
      <w:suff w:val="nothing"/>
      <w:lvlText w:val="%1　"/>
      <w:lvlJc w:val="left"/>
      <w:pPr>
        <w:ind w:left="426"/>
      </w:pPr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426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2">
    <w:nsid w:val="0CEE367F"/>
    <w:multiLevelType w:val="hybridMultilevel"/>
    <w:tmpl w:val="6668141E"/>
    <w:lvl w:ilvl="0" w:tplc="A216AABC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210D3AE4"/>
    <w:multiLevelType w:val="hybridMultilevel"/>
    <w:tmpl w:val="4AF639CE"/>
    <w:lvl w:ilvl="0" w:tplc="81087C20">
      <w:start w:val="1"/>
      <w:numFmt w:val="japaneseCounting"/>
      <w:lvlText w:val="第%1章"/>
      <w:lvlJc w:val="left"/>
      <w:pPr>
        <w:ind w:left="1547" w:hanging="154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3010B0"/>
    <w:multiLevelType w:val="singleLevel"/>
    <w:tmpl w:val="00000000"/>
    <w:lvl w:ilvl="0">
      <w:start w:val="2"/>
      <w:numFmt w:val="chineseCounting"/>
      <w:suff w:val="nothing"/>
      <w:lvlText w:val="%1、"/>
      <w:lvlJc w:val="left"/>
    </w:lvl>
  </w:abstractNum>
  <w:abstractNum w:abstractNumId="6">
    <w:nsid w:val="44C50F90"/>
    <w:multiLevelType w:val="multilevel"/>
    <w:tmpl w:val="44C50F90"/>
    <w:lvl w:ilvl="0">
      <w:start w:val="1"/>
      <w:numFmt w:val="decimal"/>
      <w:lvlText w:val="（%1）"/>
      <w:lvlJc w:val="left"/>
      <w:pPr>
        <w:tabs>
          <w:tab w:val="num" w:pos="734"/>
        </w:tabs>
        <w:ind w:left="734" w:hanging="419"/>
      </w:pPr>
      <w:rPr>
        <w:rFonts w:ascii="Times New Roman" w:eastAsia="Times New Roman" w:hAnsi="Times New Roman" w:cs="Times New Roman"/>
        <w:b w:val="0"/>
        <w:i w:val="0"/>
        <w:sz w:val="20"/>
        <w:szCs w:val="21"/>
        <w:lang w:val="en-US"/>
      </w:rPr>
    </w:lvl>
    <w:lvl w:ilvl="1">
      <w:start w:val="1"/>
      <w:numFmt w:val="decimal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7">
    <w:nsid w:val="58E2F1BB"/>
    <w:multiLevelType w:val="multilevel"/>
    <w:tmpl w:val="58E2F1BB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color w:val="00000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8">
    <w:nsid w:val="596F3849"/>
    <w:multiLevelType w:val="hybridMultilevel"/>
    <w:tmpl w:val="CD4C822E"/>
    <w:lvl w:ilvl="0" w:tplc="90802632">
      <w:start w:val="1"/>
      <w:numFmt w:val="japaneseCounting"/>
      <w:lvlText w:val="%1、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9">
    <w:nsid w:val="7D155302"/>
    <w:multiLevelType w:val="hybridMultilevel"/>
    <w:tmpl w:val="A1C0BF72"/>
    <w:lvl w:ilvl="0" w:tplc="0FCAF940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pStyle w:val="a2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38"/>
    <w:rsid w:val="00003663"/>
    <w:rsid w:val="000119A9"/>
    <w:rsid w:val="00016B90"/>
    <w:rsid w:val="000261BA"/>
    <w:rsid w:val="00036306"/>
    <w:rsid w:val="00040BA5"/>
    <w:rsid w:val="00041681"/>
    <w:rsid w:val="00041B97"/>
    <w:rsid w:val="00054E0F"/>
    <w:rsid w:val="000667BA"/>
    <w:rsid w:val="00072210"/>
    <w:rsid w:val="00077902"/>
    <w:rsid w:val="00080743"/>
    <w:rsid w:val="00097433"/>
    <w:rsid w:val="000A1CAE"/>
    <w:rsid w:val="000B53EE"/>
    <w:rsid w:val="000B6000"/>
    <w:rsid w:val="000D7C5A"/>
    <w:rsid w:val="000E07A7"/>
    <w:rsid w:val="000E37CD"/>
    <w:rsid w:val="000E3BAD"/>
    <w:rsid w:val="000F0771"/>
    <w:rsid w:val="0010566B"/>
    <w:rsid w:val="001253ED"/>
    <w:rsid w:val="00127C6F"/>
    <w:rsid w:val="00130D06"/>
    <w:rsid w:val="0013286D"/>
    <w:rsid w:val="0013462B"/>
    <w:rsid w:val="00143238"/>
    <w:rsid w:val="001473C7"/>
    <w:rsid w:val="00155E98"/>
    <w:rsid w:val="00164CAF"/>
    <w:rsid w:val="00166A44"/>
    <w:rsid w:val="00176DEB"/>
    <w:rsid w:val="001774E7"/>
    <w:rsid w:val="0018023F"/>
    <w:rsid w:val="00180A54"/>
    <w:rsid w:val="0018390D"/>
    <w:rsid w:val="00183E31"/>
    <w:rsid w:val="00185039"/>
    <w:rsid w:val="00186016"/>
    <w:rsid w:val="00186819"/>
    <w:rsid w:val="00187054"/>
    <w:rsid w:val="001A606D"/>
    <w:rsid w:val="001B1F11"/>
    <w:rsid w:val="001B78C6"/>
    <w:rsid w:val="001C3D0F"/>
    <w:rsid w:val="001D3D94"/>
    <w:rsid w:val="001D4116"/>
    <w:rsid w:val="001D7AB6"/>
    <w:rsid w:val="001F3834"/>
    <w:rsid w:val="001F3FD2"/>
    <w:rsid w:val="00200182"/>
    <w:rsid w:val="0021518E"/>
    <w:rsid w:val="00215D74"/>
    <w:rsid w:val="00216A20"/>
    <w:rsid w:val="0021755F"/>
    <w:rsid w:val="002223CD"/>
    <w:rsid w:val="00245775"/>
    <w:rsid w:val="00253C62"/>
    <w:rsid w:val="002618F9"/>
    <w:rsid w:val="00264500"/>
    <w:rsid w:val="002801B3"/>
    <w:rsid w:val="00282E57"/>
    <w:rsid w:val="002911D0"/>
    <w:rsid w:val="002A138E"/>
    <w:rsid w:val="002B4F94"/>
    <w:rsid w:val="002B6B25"/>
    <w:rsid w:val="002B7FB1"/>
    <w:rsid w:val="002C3CAF"/>
    <w:rsid w:val="002C5BA2"/>
    <w:rsid w:val="002D3AE1"/>
    <w:rsid w:val="002D68C8"/>
    <w:rsid w:val="002D79FC"/>
    <w:rsid w:val="002E32B9"/>
    <w:rsid w:val="002E5CCA"/>
    <w:rsid w:val="002F1723"/>
    <w:rsid w:val="002F65E3"/>
    <w:rsid w:val="002F7CF4"/>
    <w:rsid w:val="00305935"/>
    <w:rsid w:val="0030630B"/>
    <w:rsid w:val="003150A4"/>
    <w:rsid w:val="00321E8A"/>
    <w:rsid w:val="003233C2"/>
    <w:rsid w:val="00330E95"/>
    <w:rsid w:val="00330F17"/>
    <w:rsid w:val="00334392"/>
    <w:rsid w:val="00340C18"/>
    <w:rsid w:val="0034398C"/>
    <w:rsid w:val="00347BF3"/>
    <w:rsid w:val="0035028A"/>
    <w:rsid w:val="003618B9"/>
    <w:rsid w:val="0037144F"/>
    <w:rsid w:val="0037629A"/>
    <w:rsid w:val="00376C6D"/>
    <w:rsid w:val="00387D60"/>
    <w:rsid w:val="003904DD"/>
    <w:rsid w:val="003C7EE6"/>
    <w:rsid w:val="003D680F"/>
    <w:rsid w:val="003E2801"/>
    <w:rsid w:val="003E2D7A"/>
    <w:rsid w:val="003E6A07"/>
    <w:rsid w:val="003F2B61"/>
    <w:rsid w:val="003F5E7A"/>
    <w:rsid w:val="00400F34"/>
    <w:rsid w:val="00404F8B"/>
    <w:rsid w:val="004123D9"/>
    <w:rsid w:val="00412908"/>
    <w:rsid w:val="00423300"/>
    <w:rsid w:val="00423EAA"/>
    <w:rsid w:val="00430C26"/>
    <w:rsid w:val="0043331A"/>
    <w:rsid w:val="00440280"/>
    <w:rsid w:val="00441CD1"/>
    <w:rsid w:val="00445455"/>
    <w:rsid w:val="00445FE2"/>
    <w:rsid w:val="004510B5"/>
    <w:rsid w:val="00463708"/>
    <w:rsid w:val="00466A35"/>
    <w:rsid w:val="0046769F"/>
    <w:rsid w:val="00474223"/>
    <w:rsid w:val="0048425E"/>
    <w:rsid w:val="004842A9"/>
    <w:rsid w:val="004869DF"/>
    <w:rsid w:val="00493CCF"/>
    <w:rsid w:val="004A68A4"/>
    <w:rsid w:val="004A7FEA"/>
    <w:rsid w:val="004B3F9D"/>
    <w:rsid w:val="004B5ACF"/>
    <w:rsid w:val="004C01FE"/>
    <w:rsid w:val="004C6D8F"/>
    <w:rsid w:val="004D01E3"/>
    <w:rsid w:val="004D1250"/>
    <w:rsid w:val="004F06FC"/>
    <w:rsid w:val="004F477E"/>
    <w:rsid w:val="005012ED"/>
    <w:rsid w:val="00510C4C"/>
    <w:rsid w:val="0051195B"/>
    <w:rsid w:val="00516E36"/>
    <w:rsid w:val="00517E0A"/>
    <w:rsid w:val="00536429"/>
    <w:rsid w:val="0053684C"/>
    <w:rsid w:val="005417A6"/>
    <w:rsid w:val="00546D0E"/>
    <w:rsid w:val="00547DF3"/>
    <w:rsid w:val="0055120D"/>
    <w:rsid w:val="00552678"/>
    <w:rsid w:val="00554954"/>
    <w:rsid w:val="00560E47"/>
    <w:rsid w:val="00563924"/>
    <w:rsid w:val="0056619A"/>
    <w:rsid w:val="0056630F"/>
    <w:rsid w:val="00571F80"/>
    <w:rsid w:val="00591575"/>
    <w:rsid w:val="00591875"/>
    <w:rsid w:val="00592736"/>
    <w:rsid w:val="00593461"/>
    <w:rsid w:val="005B3C95"/>
    <w:rsid w:val="005C5E6C"/>
    <w:rsid w:val="005C780E"/>
    <w:rsid w:val="005C7994"/>
    <w:rsid w:val="005C7E50"/>
    <w:rsid w:val="005D3443"/>
    <w:rsid w:val="005D6F8C"/>
    <w:rsid w:val="00601725"/>
    <w:rsid w:val="006118EC"/>
    <w:rsid w:val="00612C28"/>
    <w:rsid w:val="006157BE"/>
    <w:rsid w:val="00615982"/>
    <w:rsid w:val="0063597C"/>
    <w:rsid w:val="00657718"/>
    <w:rsid w:val="0066450B"/>
    <w:rsid w:val="00665BD9"/>
    <w:rsid w:val="006666E9"/>
    <w:rsid w:val="006719D6"/>
    <w:rsid w:val="00671C9C"/>
    <w:rsid w:val="00673372"/>
    <w:rsid w:val="00691647"/>
    <w:rsid w:val="00696B39"/>
    <w:rsid w:val="006A0E5F"/>
    <w:rsid w:val="006A177B"/>
    <w:rsid w:val="006A678D"/>
    <w:rsid w:val="006E2458"/>
    <w:rsid w:val="006E331A"/>
    <w:rsid w:val="006E4252"/>
    <w:rsid w:val="006E439C"/>
    <w:rsid w:val="006F32D0"/>
    <w:rsid w:val="00710A62"/>
    <w:rsid w:val="007220B5"/>
    <w:rsid w:val="007331A1"/>
    <w:rsid w:val="0073327E"/>
    <w:rsid w:val="0074720B"/>
    <w:rsid w:val="00753C16"/>
    <w:rsid w:val="00754626"/>
    <w:rsid w:val="0076352F"/>
    <w:rsid w:val="0076742D"/>
    <w:rsid w:val="00772BC8"/>
    <w:rsid w:val="00784220"/>
    <w:rsid w:val="0078597E"/>
    <w:rsid w:val="00785F30"/>
    <w:rsid w:val="00790CEC"/>
    <w:rsid w:val="00790EA9"/>
    <w:rsid w:val="00794D5D"/>
    <w:rsid w:val="007A1E6B"/>
    <w:rsid w:val="007A6C8E"/>
    <w:rsid w:val="007A7648"/>
    <w:rsid w:val="007D77EC"/>
    <w:rsid w:val="007E0706"/>
    <w:rsid w:val="007E3037"/>
    <w:rsid w:val="007E3188"/>
    <w:rsid w:val="007E3E5B"/>
    <w:rsid w:val="007E726E"/>
    <w:rsid w:val="007E7E81"/>
    <w:rsid w:val="007F10C6"/>
    <w:rsid w:val="00813B49"/>
    <w:rsid w:val="00833EB5"/>
    <w:rsid w:val="00845275"/>
    <w:rsid w:val="00847978"/>
    <w:rsid w:val="00847A28"/>
    <w:rsid w:val="00862D39"/>
    <w:rsid w:val="008646CD"/>
    <w:rsid w:val="00866513"/>
    <w:rsid w:val="00872950"/>
    <w:rsid w:val="008776BA"/>
    <w:rsid w:val="00877846"/>
    <w:rsid w:val="00886046"/>
    <w:rsid w:val="00886759"/>
    <w:rsid w:val="00891AE3"/>
    <w:rsid w:val="008A0414"/>
    <w:rsid w:val="008A0F81"/>
    <w:rsid w:val="008A2749"/>
    <w:rsid w:val="008A70D2"/>
    <w:rsid w:val="008C1342"/>
    <w:rsid w:val="008C625E"/>
    <w:rsid w:val="008C6750"/>
    <w:rsid w:val="008D6054"/>
    <w:rsid w:val="008D7A6C"/>
    <w:rsid w:val="008E08F0"/>
    <w:rsid w:val="008E447A"/>
    <w:rsid w:val="008E5912"/>
    <w:rsid w:val="008E7AD6"/>
    <w:rsid w:val="008F0F80"/>
    <w:rsid w:val="008F1631"/>
    <w:rsid w:val="008F211D"/>
    <w:rsid w:val="008F29B2"/>
    <w:rsid w:val="008F452E"/>
    <w:rsid w:val="008F59EF"/>
    <w:rsid w:val="008F6B95"/>
    <w:rsid w:val="008F7F4C"/>
    <w:rsid w:val="00900ED1"/>
    <w:rsid w:val="009076EB"/>
    <w:rsid w:val="009135E7"/>
    <w:rsid w:val="009238B1"/>
    <w:rsid w:val="00935A18"/>
    <w:rsid w:val="00940D48"/>
    <w:rsid w:val="00942D05"/>
    <w:rsid w:val="009449C3"/>
    <w:rsid w:val="0094590E"/>
    <w:rsid w:val="00950807"/>
    <w:rsid w:val="00952D56"/>
    <w:rsid w:val="00970F0B"/>
    <w:rsid w:val="00970FBA"/>
    <w:rsid w:val="0098438B"/>
    <w:rsid w:val="00987410"/>
    <w:rsid w:val="00990BC5"/>
    <w:rsid w:val="009A11FA"/>
    <w:rsid w:val="009B40B4"/>
    <w:rsid w:val="009B660C"/>
    <w:rsid w:val="009E61C6"/>
    <w:rsid w:val="009F057B"/>
    <w:rsid w:val="009F09BE"/>
    <w:rsid w:val="00A0075F"/>
    <w:rsid w:val="00A01E5E"/>
    <w:rsid w:val="00A05F5B"/>
    <w:rsid w:val="00A07951"/>
    <w:rsid w:val="00A1365F"/>
    <w:rsid w:val="00A16E7C"/>
    <w:rsid w:val="00A33529"/>
    <w:rsid w:val="00A364A4"/>
    <w:rsid w:val="00A451C2"/>
    <w:rsid w:val="00A6649F"/>
    <w:rsid w:val="00A77DD9"/>
    <w:rsid w:val="00A84C2D"/>
    <w:rsid w:val="00A9270C"/>
    <w:rsid w:val="00AA1E63"/>
    <w:rsid w:val="00AB1F37"/>
    <w:rsid w:val="00AB25F7"/>
    <w:rsid w:val="00AB5FCD"/>
    <w:rsid w:val="00AB6A01"/>
    <w:rsid w:val="00AD0ACD"/>
    <w:rsid w:val="00AE2E80"/>
    <w:rsid w:val="00AF277F"/>
    <w:rsid w:val="00B00546"/>
    <w:rsid w:val="00B0197E"/>
    <w:rsid w:val="00B0331D"/>
    <w:rsid w:val="00B05E0B"/>
    <w:rsid w:val="00B15F6E"/>
    <w:rsid w:val="00B25A38"/>
    <w:rsid w:val="00B27ED2"/>
    <w:rsid w:val="00B46E83"/>
    <w:rsid w:val="00B554E5"/>
    <w:rsid w:val="00B6566C"/>
    <w:rsid w:val="00B6641A"/>
    <w:rsid w:val="00B91715"/>
    <w:rsid w:val="00BA7C71"/>
    <w:rsid w:val="00BD240F"/>
    <w:rsid w:val="00BD7579"/>
    <w:rsid w:val="00C00460"/>
    <w:rsid w:val="00C042EF"/>
    <w:rsid w:val="00C0726B"/>
    <w:rsid w:val="00C106EF"/>
    <w:rsid w:val="00C21AA3"/>
    <w:rsid w:val="00C25CB5"/>
    <w:rsid w:val="00C31ACE"/>
    <w:rsid w:val="00C35DC0"/>
    <w:rsid w:val="00C446E1"/>
    <w:rsid w:val="00C44DEC"/>
    <w:rsid w:val="00C502AD"/>
    <w:rsid w:val="00C522B0"/>
    <w:rsid w:val="00C56AF6"/>
    <w:rsid w:val="00C72038"/>
    <w:rsid w:val="00C73ED6"/>
    <w:rsid w:val="00C74983"/>
    <w:rsid w:val="00C919A0"/>
    <w:rsid w:val="00C96F6E"/>
    <w:rsid w:val="00CA1AFF"/>
    <w:rsid w:val="00CA565B"/>
    <w:rsid w:val="00CC0AA1"/>
    <w:rsid w:val="00CC6257"/>
    <w:rsid w:val="00CD3060"/>
    <w:rsid w:val="00CE2EA5"/>
    <w:rsid w:val="00CE7631"/>
    <w:rsid w:val="00CF082E"/>
    <w:rsid w:val="00CF5781"/>
    <w:rsid w:val="00CF7182"/>
    <w:rsid w:val="00CF780D"/>
    <w:rsid w:val="00D04EA1"/>
    <w:rsid w:val="00D167EB"/>
    <w:rsid w:val="00D22163"/>
    <w:rsid w:val="00D2366B"/>
    <w:rsid w:val="00D3547E"/>
    <w:rsid w:val="00D4094B"/>
    <w:rsid w:val="00D44454"/>
    <w:rsid w:val="00D46A32"/>
    <w:rsid w:val="00D577F8"/>
    <w:rsid w:val="00D733BA"/>
    <w:rsid w:val="00D80000"/>
    <w:rsid w:val="00D813E8"/>
    <w:rsid w:val="00D827D8"/>
    <w:rsid w:val="00D92428"/>
    <w:rsid w:val="00D97C72"/>
    <w:rsid w:val="00DB6128"/>
    <w:rsid w:val="00DC03B4"/>
    <w:rsid w:val="00DC1687"/>
    <w:rsid w:val="00DC587B"/>
    <w:rsid w:val="00DD3915"/>
    <w:rsid w:val="00DD5500"/>
    <w:rsid w:val="00DD6D29"/>
    <w:rsid w:val="00DD7B06"/>
    <w:rsid w:val="00DE2200"/>
    <w:rsid w:val="00DF55A4"/>
    <w:rsid w:val="00E0164C"/>
    <w:rsid w:val="00E06D42"/>
    <w:rsid w:val="00E33690"/>
    <w:rsid w:val="00E34E5C"/>
    <w:rsid w:val="00E37890"/>
    <w:rsid w:val="00E9397D"/>
    <w:rsid w:val="00EA0DD0"/>
    <w:rsid w:val="00EB05A3"/>
    <w:rsid w:val="00EB7974"/>
    <w:rsid w:val="00EC076F"/>
    <w:rsid w:val="00EC3161"/>
    <w:rsid w:val="00EC7F7D"/>
    <w:rsid w:val="00ED4C37"/>
    <w:rsid w:val="00EE1437"/>
    <w:rsid w:val="00EF110D"/>
    <w:rsid w:val="00F00C97"/>
    <w:rsid w:val="00F00E21"/>
    <w:rsid w:val="00F02C49"/>
    <w:rsid w:val="00F05CA6"/>
    <w:rsid w:val="00F061DA"/>
    <w:rsid w:val="00F10FF5"/>
    <w:rsid w:val="00F163CA"/>
    <w:rsid w:val="00F30FD8"/>
    <w:rsid w:val="00F46573"/>
    <w:rsid w:val="00F5256C"/>
    <w:rsid w:val="00F53BB0"/>
    <w:rsid w:val="00F55182"/>
    <w:rsid w:val="00F55C4A"/>
    <w:rsid w:val="00F67350"/>
    <w:rsid w:val="00F7781F"/>
    <w:rsid w:val="00F87EB8"/>
    <w:rsid w:val="00FB46C9"/>
    <w:rsid w:val="00FC3D30"/>
    <w:rsid w:val="00FC4192"/>
    <w:rsid w:val="00FC7D71"/>
    <w:rsid w:val="00FD13A9"/>
    <w:rsid w:val="00FD23CD"/>
    <w:rsid w:val="00FE62BD"/>
    <w:rsid w:val="00FE7BF2"/>
    <w:rsid w:val="00FF06E4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25A38"/>
    <w:pPr>
      <w:widowControl w:val="0"/>
      <w:jc w:val="both"/>
    </w:pPr>
    <w:rPr>
      <w:rFonts w:ascii="Bookman Old Style" w:eastAsia="宋体" w:hAnsi="Bookman Old Style" w:cs="Bookman Old Style"/>
      <w:szCs w:val="24"/>
    </w:rPr>
  </w:style>
  <w:style w:type="paragraph" w:styleId="10">
    <w:name w:val="heading 1"/>
    <w:basedOn w:val="a3"/>
    <w:next w:val="a3"/>
    <w:link w:val="1Char"/>
    <w:uiPriority w:val="9"/>
    <w:qFormat/>
    <w:rsid w:val="005B3C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Char"/>
    <w:uiPriority w:val="9"/>
    <w:unhideWhenUsed/>
    <w:qFormat/>
    <w:rsid w:val="00C73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3"/>
    <w:next w:val="a3"/>
    <w:link w:val="3Char"/>
    <w:uiPriority w:val="9"/>
    <w:unhideWhenUsed/>
    <w:qFormat/>
    <w:rsid w:val="00A16E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3"/>
    <w:next w:val="a3"/>
    <w:link w:val="4Char"/>
    <w:uiPriority w:val="9"/>
    <w:unhideWhenUsed/>
    <w:qFormat/>
    <w:rsid w:val="00DB612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标题 1 Char"/>
    <w:basedOn w:val="a4"/>
    <w:link w:val="10"/>
    <w:uiPriority w:val="9"/>
    <w:rsid w:val="005B3C95"/>
    <w:rPr>
      <w:rFonts w:ascii="Bookman Old Style" w:eastAsia="宋体" w:hAnsi="Bookman Old Style" w:cs="Bookman Old Style"/>
      <w:b/>
      <w:bCs/>
      <w:kern w:val="44"/>
      <w:sz w:val="44"/>
      <w:szCs w:val="44"/>
    </w:rPr>
  </w:style>
  <w:style w:type="paragraph" w:styleId="a7">
    <w:name w:val="List Paragraph"/>
    <w:basedOn w:val="a3"/>
    <w:uiPriority w:val="34"/>
    <w:qFormat/>
    <w:rsid w:val="006719D6"/>
    <w:pPr>
      <w:ind w:firstLineChars="200" w:firstLine="420"/>
    </w:pPr>
  </w:style>
  <w:style w:type="character" w:customStyle="1" w:styleId="2Char">
    <w:name w:val="标题 2 Char"/>
    <w:basedOn w:val="a4"/>
    <w:link w:val="2"/>
    <w:uiPriority w:val="9"/>
    <w:rsid w:val="00C73E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4"/>
    <w:link w:val="3"/>
    <w:uiPriority w:val="9"/>
    <w:rsid w:val="00A16E7C"/>
    <w:rPr>
      <w:rFonts w:ascii="Bookman Old Style" w:eastAsia="宋体" w:hAnsi="Bookman Old Style" w:cs="Bookman Old Style"/>
      <w:b/>
      <w:bCs/>
      <w:sz w:val="32"/>
      <w:szCs w:val="32"/>
    </w:rPr>
  </w:style>
  <w:style w:type="character" w:customStyle="1" w:styleId="1CharChar">
    <w:name w:val="样式1 Char Char"/>
    <w:basedOn w:val="a4"/>
    <w:link w:val="1"/>
    <w:rsid w:val="00A16E7C"/>
    <w:rPr>
      <w:rFonts w:ascii="宋体" w:eastAsia="宋体" w:hAnsi="Times New Roman" w:cs="Times New Roman"/>
      <w:kern w:val="0"/>
      <w:szCs w:val="21"/>
    </w:rPr>
  </w:style>
  <w:style w:type="paragraph" w:customStyle="1" w:styleId="1">
    <w:name w:val="样式1"/>
    <w:basedOn w:val="a3"/>
    <w:link w:val="1CharChar"/>
    <w:rsid w:val="00A16E7C"/>
    <w:pPr>
      <w:widowControl/>
      <w:numPr>
        <w:ilvl w:val="2"/>
        <w:numId w:val="3"/>
      </w:numPr>
      <w:spacing w:before="50" w:after="50"/>
      <w:ind w:left="1418"/>
      <w:jc w:val="left"/>
      <w:outlineLvl w:val="3"/>
    </w:pPr>
    <w:rPr>
      <w:rFonts w:ascii="宋体" w:hAnsi="Times New Roman" w:cs="Times New Roman"/>
      <w:kern w:val="0"/>
      <w:szCs w:val="21"/>
    </w:rPr>
  </w:style>
  <w:style w:type="paragraph" w:customStyle="1" w:styleId="a0">
    <w:name w:val="三级无"/>
    <w:basedOn w:val="a3"/>
    <w:rsid w:val="00A16E7C"/>
    <w:pPr>
      <w:widowControl/>
      <w:numPr>
        <w:ilvl w:val="3"/>
        <w:numId w:val="3"/>
      </w:numPr>
      <w:spacing w:before="50" w:after="50"/>
      <w:jc w:val="left"/>
      <w:outlineLvl w:val="4"/>
    </w:pPr>
    <w:rPr>
      <w:rFonts w:ascii="宋体" w:hAnsi="Times New Roman" w:cs="Times New Roman"/>
      <w:kern w:val="0"/>
      <w:szCs w:val="21"/>
    </w:rPr>
  </w:style>
  <w:style w:type="character" w:customStyle="1" w:styleId="CharChar">
    <w:name w:val="一级条标题 Char Char"/>
    <w:link w:val="a"/>
    <w:rsid w:val="0010566B"/>
    <w:rPr>
      <w:rFonts w:ascii="黑体" w:eastAsia="黑体" w:hAnsi="Times New Roman"/>
    </w:rPr>
  </w:style>
  <w:style w:type="paragraph" w:customStyle="1" w:styleId="a">
    <w:name w:val="一级条标题"/>
    <w:next w:val="a3"/>
    <w:link w:val="CharChar"/>
    <w:rsid w:val="0010566B"/>
    <w:pPr>
      <w:numPr>
        <w:ilvl w:val="1"/>
        <w:numId w:val="3"/>
      </w:numPr>
      <w:spacing w:beforeLines="50" w:afterLines="50"/>
      <w:outlineLvl w:val="2"/>
    </w:pPr>
    <w:rPr>
      <w:rFonts w:ascii="黑体" w:eastAsia="黑体" w:hAnsi="Times New Roman"/>
    </w:rPr>
  </w:style>
  <w:style w:type="paragraph" w:styleId="a8">
    <w:name w:val="header"/>
    <w:basedOn w:val="a3"/>
    <w:link w:val="Char"/>
    <w:uiPriority w:val="99"/>
    <w:unhideWhenUsed/>
    <w:rsid w:val="00AB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4"/>
    <w:link w:val="a8"/>
    <w:uiPriority w:val="99"/>
    <w:rsid w:val="00AB25F7"/>
    <w:rPr>
      <w:rFonts w:ascii="Bookman Old Style" w:eastAsia="宋体" w:hAnsi="Bookman Old Style" w:cs="Bookman Old Style"/>
      <w:sz w:val="18"/>
      <w:szCs w:val="18"/>
    </w:rPr>
  </w:style>
  <w:style w:type="paragraph" w:styleId="a9">
    <w:name w:val="footer"/>
    <w:basedOn w:val="a3"/>
    <w:link w:val="Char0"/>
    <w:uiPriority w:val="99"/>
    <w:unhideWhenUsed/>
    <w:rsid w:val="00AB2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4"/>
    <w:link w:val="a9"/>
    <w:uiPriority w:val="99"/>
    <w:rsid w:val="00AB25F7"/>
    <w:rPr>
      <w:rFonts w:ascii="Bookman Old Style" w:eastAsia="宋体" w:hAnsi="Bookman Old Style" w:cs="Bookman Old Style"/>
      <w:sz w:val="18"/>
      <w:szCs w:val="18"/>
    </w:rPr>
  </w:style>
  <w:style w:type="character" w:customStyle="1" w:styleId="font13a">
    <w:name w:val="font13a"/>
    <w:rsid w:val="00C522B0"/>
  </w:style>
  <w:style w:type="paragraph" w:customStyle="1" w:styleId="mybody">
    <w:name w:val="mybody"/>
    <w:basedOn w:val="a3"/>
    <w:link w:val="mybodyChar"/>
    <w:qFormat/>
    <w:rsid w:val="006666E9"/>
    <w:pPr>
      <w:widowControl/>
      <w:spacing w:beforeLines="100" w:afterLines="100" w:line="288" w:lineRule="auto"/>
      <w:ind w:firstLineChars="200" w:firstLine="200"/>
      <w:jc w:val="left"/>
    </w:pPr>
    <w:rPr>
      <w:rFonts w:ascii="Calibri" w:hAnsi="Calibri" w:cs="Times New Roman"/>
      <w:color w:val="000000"/>
      <w:kern w:val="0"/>
      <w:sz w:val="28"/>
      <w:szCs w:val="22"/>
      <w:lang w:eastAsia="en-US"/>
    </w:rPr>
  </w:style>
  <w:style w:type="character" w:customStyle="1" w:styleId="mybodyChar">
    <w:name w:val="mybody Char"/>
    <w:link w:val="mybody"/>
    <w:rsid w:val="006666E9"/>
    <w:rPr>
      <w:rFonts w:ascii="Calibri" w:eastAsia="宋体" w:hAnsi="Calibri" w:cs="Times New Roman"/>
      <w:color w:val="000000"/>
      <w:kern w:val="0"/>
      <w:sz w:val="28"/>
      <w:lang w:eastAsia="en-US"/>
    </w:rPr>
  </w:style>
  <w:style w:type="paragraph" w:styleId="aa">
    <w:name w:val="Normal (Web)"/>
    <w:basedOn w:val="a3"/>
    <w:uiPriority w:val="99"/>
    <w:unhideWhenUsed/>
    <w:rsid w:val="004869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uiPriority w:val="22"/>
    <w:qFormat/>
    <w:rsid w:val="004869DF"/>
    <w:rPr>
      <w:b/>
      <w:bCs/>
    </w:rPr>
  </w:style>
  <w:style w:type="paragraph" w:customStyle="1" w:styleId="a1">
    <w:name w:val="字母编号列项（一级）"/>
    <w:rsid w:val="00A33529"/>
    <w:pPr>
      <w:numPr>
        <w:numId w:val="2"/>
      </w:numPr>
      <w:tabs>
        <w:tab w:val="left" w:pos="734"/>
      </w:tabs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二级条标题 Char"/>
    <w:basedOn w:val="a4"/>
    <w:link w:val="a2"/>
    <w:rsid w:val="00CA565B"/>
    <w:rPr>
      <w:rFonts w:ascii="黑体" w:eastAsia="黑体"/>
      <w:szCs w:val="21"/>
    </w:rPr>
  </w:style>
  <w:style w:type="character" w:customStyle="1" w:styleId="Char2">
    <w:name w:val="段 Char"/>
    <w:link w:val="ac"/>
    <w:rsid w:val="00CA565B"/>
    <w:rPr>
      <w:rFonts w:ascii="宋体"/>
    </w:rPr>
  </w:style>
  <w:style w:type="paragraph" w:customStyle="1" w:styleId="ac">
    <w:name w:val="段"/>
    <w:link w:val="Char2"/>
    <w:rsid w:val="00CA565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2">
    <w:name w:val="二级条标题"/>
    <w:basedOn w:val="a"/>
    <w:next w:val="ac"/>
    <w:link w:val="Char1"/>
    <w:rsid w:val="00CA565B"/>
    <w:pPr>
      <w:numPr>
        <w:ilvl w:val="2"/>
        <w:numId w:val="1"/>
      </w:numPr>
      <w:tabs>
        <w:tab w:val="left" w:pos="360"/>
      </w:tabs>
      <w:spacing w:before="50" w:after="50"/>
      <w:outlineLvl w:val="3"/>
    </w:pPr>
    <w:rPr>
      <w:rFonts w:hAnsiTheme="minorHAnsi"/>
      <w:szCs w:val="21"/>
    </w:rPr>
  </w:style>
  <w:style w:type="paragraph" w:customStyle="1" w:styleId="p">
    <w:name w:val="p"/>
    <w:basedOn w:val="a3"/>
    <w:rsid w:val="00987410"/>
    <w:pPr>
      <w:widowControl/>
      <w:spacing w:line="525" w:lineRule="atLeast"/>
      <w:ind w:firstLine="375"/>
      <w:jc w:val="left"/>
    </w:pPr>
    <w:rPr>
      <w:rFonts w:ascii="Times New Roman" w:hAnsi="Times New Roman" w:cs="Times New Roman"/>
      <w:kern w:val="0"/>
      <w:sz w:val="24"/>
    </w:rPr>
  </w:style>
  <w:style w:type="character" w:customStyle="1" w:styleId="4Char">
    <w:name w:val="标题 4 Char"/>
    <w:basedOn w:val="a4"/>
    <w:link w:val="4"/>
    <w:uiPriority w:val="9"/>
    <w:rsid w:val="00DB6128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d">
    <w:name w:val="章标题"/>
    <w:next w:val="a3"/>
    <w:rsid w:val="00FD23CD"/>
    <w:p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e">
    <w:name w:val="三级条标题"/>
    <w:basedOn w:val="a2"/>
    <w:next w:val="a3"/>
    <w:rsid w:val="00FD23CD"/>
    <w:pPr>
      <w:numPr>
        <w:ilvl w:val="0"/>
        <w:numId w:val="0"/>
      </w:numPr>
      <w:tabs>
        <w:tab w:val="clear" w:pos="360"/>
      </w:tabs>
      <w:outlineLvl w:val="4"/>
    </w:pPr>
    <w:rPr>
      <w:rFonts w:hAnsi="Times New Roman" w:cs="Times New Roman"/>
      <w:kern w:val="0"/>
    </w:rPr>
  </w:style>
  <w:style w:type="paragraph" w:customStyle="1" w:styleId="af">
    <w:name w:val="四级条标题"/>
    <w:basedOn w:val="ae"/>
    <w:next w:val="a3"/>
    <w:rsid w:val="00FD23CD"/>
    <w:pPr>
      <w:outlineLvl w:val="5"/>
    </w:pPr>
  </w:style>
  <w:style w:type="paragraph" w:customStyle="1" w:styleId="af0">
    <w:name w:val="五级条标题"/>
    <w:basedOn w:val="af"/>
    <w:next w:val="a3"/>
    <w:rsid w:val="00FD23CD"/>
    <w:pPr>
      <w:outlineLvl w:val="6"/>
    </w:pPr>
  </w:style>
  <w:style w:type="character" w:customStyle="1" w:styleId="Char3">
    <w:name w:val="一级条标题 Char"/>
    <w:rsid w:val="008A70D2"/>
    <w:rPr>
      <w:rFonts w:ascii="黑体" w:eastAsia="黑体"/>
      <w:sz w:val="21"/>
      <w:szCs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25A38"/>
    <w:pPr>
      <w:widowControl w:val="0"/>
      <w:jc w:val="both"/>
    </w:pPr>
    <w:rPr>
      <w:rFonts w:ascii="Bookman Old Style" w:eastAsia="宋体" w:hAnsi="Bookman Old Style" w:cs="Bookman Old Style"/>
      <w:szCs w:val="24"/>
    </w:rPr>
  </w:style>
  <w:style w:type="paragraph" w:styleId="10">
    <w:name w:val="heading 1"/>
    <w:basedOn w:val="a3"/>
    <w:next w:val="a3"/>
    <w:link w:val="1Char"/>
    <w:uiPriority w:val="9"/>
    <w:qFormat/>
    <w:rsid w:val="005B3C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Char"/>
    <w:uiPriority w:val="9"/>
    <w:unhideWhenUsed/>
    <w:qFormat/>
    <w:rsid w:val="00C73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3"/>
    <w:next w:val="a3"/>
    <w:link w:val="3Char"/>
    <w:uiPriority w:val="9"/>
    <w:unhideWhenUsed/>
    <w:qFormat/>
    <w:rsid w:val="00A16E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3"/>
    <w:next w:val="a3"/>
    <w:link w:val="4Char"/>
    <w:uiPriority w:val="9"/>
    <w:unhideWhenUsed/>
    <w:qFormat/>
    <w:rsid w:val="00DB612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标题 1 Char"/>
    <w:basedOn w:val="a4"/>
    <w:link w:val="10"/>
    <w:uiPriority w:val="9"/>
    <w:rsid w:val="005B3C95"/>
    <w:rPr>
      <w:rFonts w:ascii="Bookman Old Style" w:eastAsia="宋体" w:hAnsi="Bookman Old Style" w:cs="Bookman Old Style"/>
      <w:b/>
      <w:bCs/>
      <w:kern w:val="44"/>
      <w:sz w:val="44"/>
      <w:szCs w:val="44"/>
    </w:rPr>
  </w:style>
  <w:style w:type="paragraph" w:styleId="a7">
    <w:name w:val="List Paragraph"/>
    <w:basedOn w:val="a3"/>
    <w:uiPriority w:val="34"/>
    <w:qFormat/>
    <w:rsid w:val="006719D6"/>
    <w:pPr>
      <w:ind w:firstLineChars="200" w:firstLine="420"/>
    </w:pPr>
  </w:style>
  <w:style w:type="character" w:customStyle="1" w:styleId="2Char">
    <w:name w:val="标题 2 Char"/>
    <w:basedOn w:val="a4"/>
    <w:link w:val="2"/>
    <w:uiPriority w:val="9"/>
    <w:rsid w:val="00C73E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4"/>
    <w:link w:val="3"/>
    <w:uiPriority w:val="9"/>
    <w:rsid w:val="00A16E7C"/>
    <w:rPr>
      <w:rFonts w:ascii="Bookman Old Style" w:eastAsia="宋体" w:hAnsi="Bookman Old Style" w:cs="Bookman Old Style"/>
      <w:b/>
      <w:bCs/>
      <w:sz w:val="32"/>
      <w:szCs w:val="32"/>
    </w:rPr>
  </w:style>
  <w:style w:type="character" w:customStyle="1" w:styleId="1CharChar">
    <w:name w:val="样式1 Char Char"/>
    <w:basedOn w:val="a4"/>
    <w:link w:val="1"/>
    <w:rsid w:val="00A16E7C"/>
    <w:rPr>
      <w:rFonts w:ascii="宋体" w:eastAsia="宋体" w:hAnsi="Times New Roman" w:cs="Times New Roman"/>
      <w:kern w:val="0"/>
      <w:szCs w:val="21"/>
    </w:rPr>
  </w:style>
  <w:style w:type="paragraph" w:customStyle="1" w:styleId="1">
    <w:name w:val="样式1"/>
    <w:basedOn w:val="a3"/>
    <w:link w:val="1CharChar"/>
    <w:rsid w:val="00A16E7C"/>
    <w:pPr>
      <w:widowControl/>
      <w:numPr>
        <w:ilvl w:val="2"/>
        <w:numId w:val="3"/>
      </w:numPr>
      <w:spacing w:before="50" w:after="50"/>
      <w:ind w:left="1418"/>
      <w:jc w:val="left"/>
      <w:outlineLvl w:val="3"/>
    </w:pPr>
    <w:rPr>
      <w:rFonts w:ascii="宋体" w:hAnsi="Times New Roman" w:cs="Times New Roman"/>
      <w:kern w:val="0"/>
      <w:szCs w:val="21"/>
    </w:rPr>
  </w:style>
  <w:style w:type="paragraph" w:customStyle="1" w:styleId="a0">
    <w:name w:val="三级无"/>
    <w:basedOn w:val="a3"/>
    <w:rsid w:val="00A16E7C"/>
    <w:pPr>
      <w:widowControl/>
      <w:numPr>
        <w:ilvl w:val="3"/>
        <w:numId w:val="3"/>
      </w:numPr>
      <w:spacing w:before="50" w:after="50"/>
      <w:jc w:val="left"/>
      <w:outlineLvl w:val="4"/>
    </w:pPr>
    <w:rPr>
      <w:rFonts w:ascii="宋体" w:hAnsi="Times New Roman" w:cs="Times New Roman"/>
      <w:kern w:val="0"/>
      <w:szCs w:val="21"/>
    </w:rPr>
  </w:style>
  <w:style w:type="character" w:customStyle="1" w:styleId="CharChar">
    <w:name w:val="一级条标题 Char Char"/>
    <w:link w:val="a"/>
    <w:rsid w:val="0010566B"/>
    <w:rPr>
      <w:rFonts w:ascii="黑体" w:eastAsia="黑体" w:hAnsi="Times New Roman"/>
    </w:rPr>
  </w:style>
  <w:style w:type="paragraph" w:customStyle="1" w:styleId="a">
    <w:name w:val="一级条标题"/>
    <w:next w:val="a3"/>
    <w:link w:val="CharChar"/>
    <w:rsid w:val="0010566B"/>
    <w:pPr>
      <w:numPr>
        <w:ilvl w:val="1"/>
        <w:numId w:val="3"/>
      </w:numPr>
      <w:spacing w:beforeLines="50" w:afterLines="50"/>
      <w:outlineLvl w:val="2"/>
    </w:pPr>
    <w:rPr>
      <w:rFonts w:ascii="黑体" w:eastAsia="黑体" w:hAnsi="Times New Roman"/>
    </w:rPr>
  </w:style>
  <w:style w:type="paragraph" w:styleId="a8">
    <w:name w:val="header"/>
    <w:basedOn w:val="a3"/>
    <w:link w:val="Char"/>
    <w:uiPriority w:val="99"/>
    <w:unhideWhenUsed/>
    <w:rsid w:val="00AB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4"/>
    <w:link w:val="a8"/>
    <w:uiPriority w:val="99"/>
    <w:rsid w:val="00AB25F7"/>
    <w:rPr>
      <w:rFonts w:ascii="Bookman Old Style" w:eastAsia="宋体" w:hAnsi="Bookman Old Style" w:cs="Bookman Old Style"/>
      <w:sz w:val="18"/>
      <w:szCs w:val="18"/>
    </w:rPr>
  </w:style>
  <w:style w:type="paragraph" w:styleId="a9">
    <w:name w:val="footer"/>
    <w:basedOn w:val="a3"/>
    <w:link w:val="Char0"/>
    <w:uiPriority w:val="99"/>
    <w:unhideWhenUsed/>
    <w:rsid w:val="00AB2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4"/>
    <w:link w:val="a9"/>
    <w:uiPriority w:val="99"/>
    <w:rsid w:val="00AB25F7"/>
    <w:rPr>
      <w:rFonts w:ascii="Bookman Old Style" w:eastAsia="宋体" w:hAnsi="Bookman Old Style" w:cs="Bookman Old Style"/>
      <w:sz w:val="18"/>
      <w:szCs w:val="18"/>
    </w:rPr>
  </w:style>
  <w:style w:type="character" w:customStyle="1" w:styleId="font13a">
    <w:name w:val="font13a"/>
    <w:rsid w:val="00C522B0"/>
  </w:style>
  <w:style w:type="paragraph" w:customStyle="1" w:styleId="mybody">
    <w:name w:val="mybody"/>
    <w:basedOn w:val="a3"/>
    <w:link w:val="mybodyChar"/>
    <w:qFormat/>
    <w:rsid w:val="006666E9"/>
    <w:pPr>
      <w:widowControl/>
      <w:spacing w:beforeLines="100" w:afterLines="100" w:line="288" w:lineRule="auto"/>
      <w:ind w:firstLineChars="200" w:firstLine="200"/>
      <w:jc w:val="left"/>
    </w:pPr>
    <w:rPr>
      <w:rFonts w:ascii="Calibri" w:hAnsi="Calibri" w:cs="Times New Roman"/>
      <w:color w:val="000000"/>
      <w:kern w:val="0"/>
      <w:sz w:val="28"/>
      <w:szCs w:val="22"/>
      <w:lang w:eastAsia="en-US"/>
    </w:rPr>
  </w:style>
  <w:style w:type="character" w:customStyle="1" w:styleId="mybodyChar">
    <w:name w:val="mybody Char"/>
    <w:link w:val="mybody"/>
    <w:rsid w:val="006666E9"/>
    <w:rPr>
      <w:rFonts w:ascii="Calibri" w:eastAsia="宋体" w:hAnsi="Calibri" w:cs="Times New Roman"/>
      <w:color w:val="000000"/>
      <w:kern w:val="0"/>
      <w:sz w:val="28"/>
      <w:lang w:eastAsia="en-US"/>
    </w:rPr>
  </w:style>
  <w:style w:type="paragraph" w:styleId="aa">
    <w:name w:val="Normal (Web)"/>
    <w:basedOn w:val="a3"/>
    <w:uiPriority w:val="99"/>
    <w:unhideWhenUsed/>
    <w:rsid w:val="004869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uiPriority w:val="22"/>
    <w:qFormat/>
    <w:rsid w:val="004869DF"/>
    <w:rPr>
      <w:b/>
      <w:bCs/>
    </w:rPr>
  </w:style>
  <w:style w:type="paragraph" w:customStyle="1" w:styleId="a1">
    <w:name w:val="字母编号列项（一级）"/>
    <w:rsid w:val="00A33529"/>
    <w:pPr>
      <w:numPr>
        <w:numId w:val="2"/>
      </w:numPr>
      <w:tabs>
        <w:tab w:val="left" w:pos="734"/>
      </w:tabs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二级条标题 Char"/>
    <w:basedOn w:val="a4"/>
    <w:link w:val="a2"/>
    <w:rsid w:val="00CA565B"/>
    <w:rPr>
      <w:rFonts w:ascii="黑体" w:eastAsia="黑体"/>
      <w:szCs w:val="21"/>
    </w:rPr>
  </w:style>
  <w:style w:type="character" w:customStyle="1" w:styleId="Char2">
    <w:name w:val="段 Char"/>
    <w:link w:val="ac"/>
    <w:rsid w:val="00CA565B"/>
    <w:rPr>
      <w:rFonts w:ascii="宋体"/>
    </w:rPr>
  </w:style>
  <w:style w:type="paragraph" w:customStyle="1" w:styleId="ac">
    <w:name w:val="段"/>
    <w:link w:val="Char2"/>
    <w:rsid w:val="00CA565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2">
    <w:name w:val="二级条标题"/>
    <w:basedOn w:val="a"/>
    <w:next w:val="ac"/>
    <w:link w:val="Char1"/>
    <w:rsid w:val="00CA565B"/>
    <w:pPr>
      <w:numPr>
        <w:ilvl w:val="2"/>
        <w:numId w:val="1"/>
      </w:numPr>
      <w:tabs>
        <w:tab w:val="left" w:pos="360"/>
      </w:tabs>
      <w:spacing w:before="50" w:after="50"/>
      <w:outlineLvl w:val="3"/>
    </w:pPr>
    <w:rPr>
      <w:rFonts w:hAnsiTheme="minorHAnsi"/>
      <w:szCs w:val="21"/>
    </w:rPr>
  </w:style>
  <w:style w:type="paragraph" w:customStyle="1" w:styleId="p">
    <w:name w:val="p"/>
    <w:basedOn w:val="a3"/>
    <w:rsid w:val="00987410"/>
    <w:pPr>
      <w:widowControl/>
      <w:spacing w:line="525" w:lineRule="atLeast"/>
      <w:ind w:firstLine="375"/>
      <w:jc w:val="left"/>
    </w:pPr>
    <w:rPr>
      <w:rFonts w:ascii="Times New Roman" w:hAnsi="Times New Roman" w:cs="Times New Roman"/>
      <w:kern w:val="0"/>
      <w:sz w:val="24"/>
    </w:rPr>
  </w:style>
  <w:style w:type="character" w:customStyle="1" w:styleId="4Char">
    <w:name w:val="标题 4 Char"/>
    <w:basedOn w:val="a4"/>
    <w:link w:val="4"/>
    <w:uiPriority w:val="9"/>
    <w:rsid w:val="00DB6128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d">
    <w:name w:val="章标题"/>
    <w:next w:val="a3"/>
    <w:rsid w:val="00FD23CD"/>
    <w:p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e">
    <w:name w:val="三级条标题"/>
    <w:basedOn w:val="a2"/>
    <w:next w:val="a3"/>
    <w:rsid w:val="00FD23CD"/>
    <w:pPr>
      <w:numPr>
        <w:ilvl w:val="0"/>
        <w:numId w:val="0"/>
      </w:numPr>
      <w:tabs>
        <w:tab w:val="clear" w:pos="360"/>
      </w:tabs>
      <w:outlineLvl w:val="4"/>
    </w:pPr>
    <w:rPr>
      <w:rFonts w:hAnsi="Times New Roman" w:cs="Times New Roman"/>
      <w:kern w:val="0"/>
    </w:rPr>
  </w:style>
  <w:style w:type="paragraph" w:customStyle="1" w:styleId="af">
    <w:name w:val="四级条标题"/>
    <w:basedOn w:val="ae"/>
    <w:next w:val="a3"/>
    <w:rsid w:val="00FD23CD"/>
    <w:pPr>
      <w:outlineLvl w:val="5"/>
    </w:pPr>
  </w:style>
  <w:style w:type="paragraph" w:customStyle="1" w:styleId="af0">
    <w:name w:val="五级条标题"/>
    <w:basedOn w:val="af"/>
    <w:next w:val="a3"/>
    <w:rsid w:val="00FD23CD"/>
    <w:pPr>
      <w:outlineLvl w:val="6"/>
    </w:pPr>
  </w:style>
  <w:style w:type="character" w:customStyle="1" w:styleId="Char3">
    <w:name w:val="一级条标题 Char"/>
    <w:rsid w:val="008A70D2"/>
    <w:rPr>
      <w:rFonts w:ascii="黑体" w:eastAsia="黑体"/>
      <w:sz w:val="21"/>
      <w:szCs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cn.com.cn/reports/1467shipin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cn.com.cn/reports/2006381lvseshipin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1ABB-B0CD-45E6-B287-4D91F494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7</cp:revision>
  <dcterms:created xsi:type="dcterms:W3CDTF">2020-10-25T07:14:00Z</dcterms:created>
  <dcterms:modified xsi:type="dcterms:W3CDTF">2020-11-02T07:35:00Z</dcterms:modified>
</cp:coreProperties>
</file>